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73860" w:rsidRDefault="00473860" w:rsidP="00473860">
      <w:pPr>
        <w:autoSpaceDE w:val="0"/>
        <w:autoSpaceDN w:val="0"/>
        <w:adjustRightInd w:val="0"/>
        <w:jc w:val="center"/>
        <w:rPr>
          <w:rFonts w:ascii="Calibri" w:eastAsia="FangSong" w:hAnsi="Calibri" w:cs="Calibri"/>
          <w:b/>
          <w:bCs/>
          <w:sz w:val="32"/>
          <w:szCs w:val="32"/>
        </w:rPr>
      </w:pPr>
    </w:p>
    <w:p w:rsidR="00473860" w:rsidRPr="001D1F60" w:rsidRDefault="00473860" w:rsidP="00473860">
      <w:pPr>
        <w:autoSpaceDE w:val="0"/>
        <w:autoSpaceDN w:val="0"/>
        <w:adjustRightInd w:val="0"/>
        <w:jc w:val="center"/>
        <w:rPr>
          <w:rFonts w:ascii="Calibri" w:eastAsia="FangSong" w:hAnsi="Calibri" w:cs="Calibri"/>
          <w:b/>
          <w:bCs/>
          <w:sz w:val="32"/>
          <w:szCs w:val="32"/>
        </w:rPr>
      </w:pPr>
      <w:r w:rsidRPr="001D1F60">
        <w:rPr>
          <w:rFonts w:ascii="Calibri" w:eastAsia="FangSong" w:hAnsi="Calibri" w:cs="Calibri"/>
          <w:b/>
          <w:bCs/>
          <w:sz w:val="32"/>
          <w:szCs w:val="32"/>
        </w:rPr>
        <w:t>意大利圣心大学</w:t>
      </w:r>
    </w:p>
    <w:p w:rsidR="00473860" w:rsidRDefault="00473860" w:rsidP="00E237C3">
      <w:pPr>
        <w:autoSpaceDE w:val="0"/>
        <w:autoSpaceDN w:val="0"/>
        <w:adjustRightInd w:val="0"/>
        <w:jc w:val="center"/>
        <w:rPr>
          <w:rFonts w:ascii="Calibri" w:eastAsia="FangSong" w:hAnsi="Calibri" w:cs="Calibri"/>
        </w:rPr>
      </w:pPr>
      <w:r>
        <w:rPr>
          <w:rFonts w:ascii="Calibri" w:eastAsia="FangSong" w:hAnsi="Calibri" w:cs="Calibri" w:hint="eastAsia"/>
        </w:rPr>
        <w:t>2025</w:t>
      </w:r>
      <w:r>
        <w:rPr>
          <w:rFonts w:ascii="Calibri" w:eastAsia="FangSong" w:hAnsi="Calibri" w:cs="Calibri" w:hint="eastAsia"/>
        </w:rPr>
        <w:t>年暑期学分项目</w:t>
      </w:r>
      <w:r w:rsidRPr="000923FE">
        <w:rPr>
          <w:rFonts w:ascii="Calibri" w:eastAsia="FangSong" w:hAnsi="Calibri" w:cs="Calibri"/>
        </w:rPr>
        <w:t>介绍</w:t>
      </w:r>
    </w:p>
    <w:p w:rsidR="00E237C3" w:rsidRDefault="00E237C3" w:rsidP="00E237C3">
      <w:pPr>
        <w:autoSpaceDE w:val="0"/>
        <w:autoSpaceDN w:val="0"/>
        <w:adjustRightInd w:val="0"/>
        <w:jc w:val="center"/>
        <w:rPr>
          <w:rFonts w:ascii="Calibri" w:eastAsia="FangSong" w:hAnsi="Calibri" w:cs="Calibri"/>
        </w:rPr>
      </w:pPr>
    </w:p>
    <w:p w:rsidR="00E237C3" w:rsidRPr="000923FE" w:rsidRDefault="00E237C3" w:rsidP="00E237C3">
      <w:pPr>
        <w:autoSpaceDE w:val="0"/>
        <w:autoSpaceDN w:val="0"/>
        <w:adjustRightInd w:val="0"/>
        <w:jc w:val="center"/>
        <w:rPr>
          <w:rFonts w:ascii="Calibri" w:eastAsia="FangSong" w:hAnsi="Calibri" w:cs="Calibri"/>
        </w:rPr>
      </w:pPr>
    </w:p>
    <w:p w:rsidR="00473860" w:rsidRPr="000923FE" w:rsidRDefault="00473860" w:rsidP="00473860">
      <w:pPr>
        <w:autoSpaceDE w:val="0"/>
        <w:autoSpaceDN w:val="0"/>
        <w:adjustRightInd w:val="0"/>
        <w:jc w:val="both"/>
        <w:rPr>
          <w:rFonts w:ascii="Calibri" w:eastAsia="FangSong" w:hAnsi="Calibri" w:cs="Calibri"/>
          <w:b/>
          <w:bCs/>
          <w:sz w:val="22"/>
          <w:szCs w:val="22"/>
        </w:rPr>
      </w:pPr>
      <w:r w:rsidRPr="000923FE">
        <w:rPr>
          <w:rFonts w:ascii="Calibri" w:eastAsia="FangSong" w:hAnsi="Calibri" w:cs="Calibri"/>
          <w:b/>
          <w:bCs/>
          <w:sz w:val="22"/>
          <w:szCs w:val="22"/>
        </w:rPr>
        <w:t>一、学校简介：</w:t>
      </w:r>
    </w:p>
    <w:p w:rsidR="00473860" w:rsidRDefault="00473860" w:rsidP="00473860">
      <w:pPr>
        <w:autoSpaceDE w:val="0"/>
        <w:autoSpaceDN w:val="0"/>
        <w:adjustRightInd w:val="0"/>
        <w:ind w:firstLineChars="200" w:firstLine="440"/>
        <w:jc w:val="both"/>
        <w:rPr>
          <w:rFonts w:ascii="Calibri" w:eastAsia="FangSong" w:hAnsi="Calibri" w:cs="Calibri"/>
          <w:sz w:val="22"/>
          <w:szCs w:val="22"/>
        </w:rPr>
      </w:pPr>
      <w:r>
        <w:rPr>
          <w:rFonts w:ascii="Calibri" w:eastAsia="FangSong" w:hAnsi="Calibri" w:cs="Calibri"/>
          <w:sz w:val="22"/>
          <w:szCs w:val="22"/>
        </w:rPr>
        <w:t>意大利</w:t>
      </w:r>
      <w:r>
        <w:rPr>
          <w:rFonts w:ascii="Calibri" w:eastAsia="FangSong" w:hAnsi="Calibri" w:cs="Calibri" w:hint="eastAsia"/>
          <w:sz w:val="22"/>
          <w:szCs w:val="22"/>
        </w:rPr>
        <w:t>天主教</w:t>
      </w:r>
      <w:r>
        <w:rPr>
          <w:rFonts w:ascii="Calibri" w:eastAsia="FangSong" w:hAnsi="Calibri" w:cs="Calibri"/>
          <w:sz w:val="22"/>
          <w:szCs w:val="22"/>
        </w:rPr>
        <w:t>圣心大学（</w:t>
      </w:r>
      <w:r>
        <w:rPr>
          <w:rFonts w:ascii="Calibri" w:eastAsia="FangSong" w:hAnsi="Calibri" w:cs="Calibri"/>
          <w:sz w:val="22"/>
          <w:szCs w:val="22"/>
        </w:rPr>
        <w:t>Università Cattolica del Sacro Cuore</w:t>
      </w:r>
      <w:r>
        <w:rPr>
          <w:rFonts w:ascii="Calibri" w:eastAsia="FangSong" w:hAnsi="Calibri" w:cs="Calibri"/>
          <w:sz w:val="22"/>
          <w:szCs w:val="22"/>
        </w:rPr>
        <w:t>，简称圣心大学），主校区位于国际经济、时尚和文化之都米兰，</w:t>
      </w:r>
      <w:r>
        <w:rPr>
          <w:rFonts w:ascii="Calibri" w:eastAsia="FangSong" w:hAnsi="Calibri" w:cs="Calibri" w:hint="eastAsia"/>
          <w:sz w:val="22"/>
          <w:szCs w:val="22"/>
        </w:rPr>
        <w:t>农业、食品和环境学院位于意大利北部食品腹地皮亚琴察，</w:t>
      </w:r>
      <w:r w:rsidR="00D02093">
        <w:rPr>
          <w:rFonts w:ascii="Calibri" w:eastAsia="FangSong" w:hAnsi="Calibri" w:cs="Calibri" w:hint="eastAsia"/>
          <w:sz w:val="22"/>
          <w:szCs w:val="22"/>
        </w:rPr>
        <w:t>医学院及附属</w:t>
      </w:r>
      <w:r w:rsidR="00B05812">
        <w:rPr>
          <w:rFonts w:ascii="Calibri" w:eastAsia="FangSong" w:hAnsi="Calibri" w:cs="Calibri" w:hint="eastAsia"/>
          <w:sz w:val="22"/>
          <w:szCs w:val="22"/>
          <w:lang w:val="it-IT"/>
        </w:rPr>
        <w:t>杰梅利</w:t>
      </w:r>
      <w:r w:rsidR="00D02093">
        <w:rPr>
          <w:rFonts w:ascii="Calibri" w:eastAsia="FangSong" w:hAnsi="Calibri" w:cs="Calibri" w:hint="eastAsia"/>
          <w:sz w:val="22"/>
          <w:szCs w:val="22"/>
        </w:rPr>
        <w:t>医院位于罗马</w:t>
      </w:r>
      <w:r>
        <w:rPr>
          <w:rFonts w:ascii="Calibri" w:eastAsia="FangSong" w:hAnsi="Calibri" w:cs="Calibri"/>
          <w:sz w:val="22"/>
          <w:szCs w:val="22"/>
        </w:rPr>
        <w:t>。</w:t>
      </w:r>
    </w:p>
    <w:p w:rsidR="003C5DFC" w:rsidRPr="0084143B" w:rsidRDefault="00473860" w:rsidP="003C5DFC">
      <w:pPr>
        <w:autoSpaceDE w:val="0"/>
        <w:autoSpaceDN w:val="0"/>
        <w:adjustRightInd w:val="0"/>
        <w:ind w:firstLineChars="200" w:firstLine="440"/>
        <w:rPr>
          <w:rFonts w:ascii="Calibri" w:eastAsia="FangSong" w:hAnsi="Calibri" w:cs="Calibri"/>
          <w:sz w:val="22"/>
          <w:szCs w:val="22"/>
          <w:lang w:val="en-CN"/>
        </w:rPr>
      </w:pPr>
      <w:r>
        <w:rPr>
          <w:rFonts w:ascii="Calibri" w:eastAsia="FangSong" w:hAnsi="Calibri" w:cs="Calibri"/>
          <w:sz w:val="22"/>
          <w:szCs w:val="22"/>
        </w:rPr>
        <w:t>2021</w:t>
      </w:r>
      <w:r>
        <w:rPr>
          <w:rFonts w:ascii="Calibri" w:eastAsia="FangSong" w:hAnsi="Calibri" w:cs="Calibri"/>
          <w:sz w:val="22"/>
          <w:szCs w:val="22"/>
        </w:rPr>
        <w:t>年</w:t>
      </w:r>
      <w:r>
        <w:rPr>
          <w:rFonts w:ascii="Calibri" w:eastAsia="FangSong" w:hAnsi="Calibri" w:cs="Calibri"/>
          <w:sz w:val="22"/>
          <w:szCs w:val="22"/>
        </w:rPr>
        <w:t>4</w:t>
      </w:r>
      <w:r>
        <w:rPr>
          <w:rFonts w:ascii="Calibri" w:eastAsia="FangSong" w:hAnsi="Calibri" w:cs="Calibri"/>
          <w:sz w:val="22"/>
          <w:szCs w:val="22"/>
        </w:rPr>
        <w:t>月</w:t>
      </w:r>
      <w:r>
        <w:rPr>
          <w:rFonts w:ascii="Calibri" w:eastAsia="FangSong" w:hAnsi="Calibri" w:cs="Calibri"/>
          <w:sz w:val="22"/>
          <w:szCs w:val="22"/>
        </w:rPr>
        <w:t>13</w:t>
      </w:r>
      <w:r>
        <w:rPr>
          <w:rFonts w:ascii="Calibri" w:eastAsia="FangSong" w:hAnsi="Calibri" w:cs="Calibri"/>
          <w:sz w:val="22"/>
          <w:szCs w:val="22"/>
        </w:rPr>
        <w:t>日，圣心大学迎来百年校庆。意大利总统马塔雷拉先生</w:t>
      </w:r>
      <w:r>
        <w:rPr>
          <w:rFonts w:ascii="Calibri" w:eastAsia="FangSong" w:hAnsi="Calibri" w:cs="Calibri" w:hint="eastAsia"/>
          <w:sz w:val="22"/>
          <w:szCs w:val="22"/>
        </w:rPr>
        <w:t>参与校庆并</w:t>
      </w:r>
      <w:r>
        <w:rPr>
          <w:rFonts w:ascii="Calibri" w:eastAsia="FangSong" w:hAnsi="Calibri" w:cs="Calibri"/>
          <w:sz w:val="22"/>
          <w:szCs w:val="22"/>
        </w:rPr>
        <w:t>致辞，称赞</w:t>
      </w:r>
      <w:r>
        <w:rPr>
          <w:rFonts w:ascii="Calibri" w:eastAsia="FangSong" w:hAnsi="Calibri" w:cs="Calibri"/>
          <w:sz w:val="22"/>
          <w:szCs w:val="22"/>
        </w:rPr>
        <w:t>“</w:t>
      </w:r>
      <w:r>
        <w:rPr>
          <w:rFonts w:ascii="Calibri" w:eastAsia="FangSong" w:hAnsi="Calibri" w:cs="Calibri"/>
          <w:sz w:val="22"/>
          <w:szCs w:val="22"/>
        </w:rPr>
        <w:t>圣心大学一百年来为意大利社会发展做出了杰出的贡献。</w:t>
      </w:r>
      <w:r>
        <w:rPr>
          <w:rFonts w:ascii="Calibri" w:eastAsia="FangSong" w:hAnsi="Calibri" w:cs="Calibri"/>
          <w:sz w:val="22"/>
          <w:szCs w:val="22"/>
        </w:rPr>
        <w:t>”</w:t>
      </w:r>
      <w:r w:rsidR="0062249B" w:rsidRPr="0062249B">
        <w:rPr>
          <w:rFonts w:ascii="Calibri" w:eastAsia="FangSong" w:hAnsi="Calibri" w:cs="Calibri"/>
          <w:sz w:val="22"/>
          <w:szCs w:val="22"/>
        </w:rPr>
        <w:t xml:space="preserve"> </w:t>
      </w:r>
      <w:r w:rsidR="003C5DFC" w:rsidRPr="0084143B">
        <w:rPr>
          <w:rFonts w:ascii="Calibri" w:eastAsia="FangSong" w:hAnsi="Calibri" w:cs="Calibri"/>
          <w:sz w:val="22"/>
          <w:szCs w:val="22"/>
        </w:rPr>
        <w:t>圣心大学农业、食品和环境学院是</w:t>
      </w:r>
      <w:r w:rsidR="003C5DFC">
        <w:rPr>
          <w:rFonts w:ascii="Calibri" w:eastAsia="FangSong" w:hAnsi="Calibri" w:cs="Calibri" w:hint="eastAsia"/>
          <w:sz w:val="22"/>
          <w:szCs w:val="22"/>
        </w:rPr>
        <w:t>意大利唯一一所在本科、硕士和博士阶段均开设英语授课专业的农学院。学院</w:t>
      </w:r>
      <w:r w:rsidR="003C5DFC" w:rsidRPr="0084143B">
        <w:rPr>
          <w:rFonts w:ascii="Calibri" w:eastAsia="FangSong" w:hAnsi="Calibri" w:cs="Calibri"/>
          <w:sz w:val="22"/>
          <w:szCs w:val="22"/>
        </w:rPr>
        <w:t>周围环绕</w:t>
      </w:r>
      <w:r w:rsidR="003C5DFC" w:rsidRPr="0084143B">
        <w:rPr>
          <w:rFonts w:ascii="Calibri" w:eastAsia="FangSong" w:hAnsi="Calibri" w:cs="Calibri"/>
          <w:sz w:val="22"/>
          <w:szCs w:val="22"/>
        </w:rPr>
        <w:t xml:space="preserve"> 53,000 </w:t>
      </w:r>
      <w:r w:rsidR="003C5DFC" w:rsidRPr="0084143B">
        <w:rPr>
          <w:rFonts w:ascii="Calibri" w:eastAsia="FangSong" w:hAnsi="Calibri" w:cs="Calibri"/>
          <w:sz w:val="22"/>
          <w:szCs w:val="22"/>
        </w:rPr>
        <w:t>农业食品生产企业</w:t>
      </w:r>
      <w:r w:rsidR="003C5DFC">
        <w:rPr>
          <w:rFonts w:ascii="Calibri" w:eastAsia="FangSong" w:hAnsi="Calibri" w:cs="Calibri" w:hint="eastAsia"/>
          <w:sz w:val="22"/>
          <w:szCs w:val="22"/>
        </w:rPr>
        <w:t>，拥有丰富的实践机会。</w:t>
      </w:r>
      <w:r w:rsidR="003C5DFC" w:rsidRPr="0084143B">
        <w:rPr>
          <w:rFonts w:ascii="Calibri" w:eastAsia="FangSong" w:hAnsi="Calibri" w:cs="Calibri"/>
          <w:sz w:val="22"/>
          <w:szCs w:val="22"/>
        </w:rPr>
        <w:t>根据</w:t>
      </w:r>
      <w:r w:rsidR="003C5DFC" w:rsidRPr="0084143B">
        <w:rPr>
          <w:rFonts w:ascii="Calibri" w:eastAsia="FangSong" w:hAnsi="Calibri" w:cs="Calibri"/>
          <w:sz w:val="22"/>
          <w:szCs w:val="22"/>
        </w:rPr>
        <w:t xml:space="preserve">2022 </w:t>
      </w:r>
      <w:r w:rsidR="003C5DFC" w:rsidRPr="0084143B">
        <w:rPr>
          <w:rFonts w:ascii="Calibri" w:eastAsia="FangSong" w:hAnsi="Calibri" w:cs="Calibri"/>
          <w:sz w:val="22"/>
          <w:szCs w:val="22"/>
        </w:rPr>
        <w:t>年世界大学学术排名</w:t>
      </w:r>
      <w:r w:rsidR="003C5DFC" w:rsidRPr="0084143B">
        <w:rPr>
          <w:rFonts w:ascii="Calibri" w:eastAsia="FangSong" w:hAnsi="Calibri" w:cs="Calibri"/>
          <w:sz w:val="22"/>
          <w:szCs w:val="22"/>
        </w:rPr>
        <w:t>(Academic Ranking of World Universities</w:t>
      </w:r>
      <w:r w:rsidR="003C5DFC" w:rsidRPr="0084143B">
        <w:rPr>
          <w:rFonts w:ascii="Calibri" w:eastAsia="FangSong" w:hAnsi="Calibri" w:cs="Calibri"/>
          <w:sz w:val="22"/>
          <w:szCs w:val="22"/>
        </w:rPr>
        <w:t>，简称</w:t>
      </w:r>
      <w:r w:rsidR="003C5DFC" w:rsidRPr="0084143B">
        <w:rPr>
          <w:rFonts w:ascii="Calibri" w:eastAsia="FangSong" w:hAnsi="Calibri" w:cs="Calibri"/>
          <w:sz w:val="22"/>
          <w:szCs w:val="22"/>
        </w:rPr>
        <w:t xml:space="preserve"> ARWU)</w:t>
      </w:r>
      <w:r w:rsidR="003C5DFC" w:rsidRPr="0084143B">
        <w:rPr>
          <w:rFonts w:ascii="Calibri" w:eastAsia="FangSong" w:hAnsi="Calibri" w:cs="Calibri"/>
          <w:sz w:val="22"/>
          <w:szCs w:val="22"/>
        </w:rPr>
        <w:t>显示：圣心大学的</w:t>
      </w:r>
      <w:r w:rsidR="003C5DFC" w:rsidRPr="0084143B">
        <w:rPr>
          <w:rFonts w:ascii="Calibri" w:eastAsia="FangSong" w:hAnsi="Calibri" w:cs="Calibri"/>
          <w:sz w:val="22"/>
          <w:szCs w:val="22"/>
        </w:rPr>
        <w:t xml:space="preserve"> Food Science &amp; Technology </w:t>
      </w:r>
      <w:r w:rsidR="003C5DFC" w:rsidRPr="0084143B">
        <w:rPr>
          <w:rFonts w:ascii="Calibri" w:eastAsia="FangSong" w:hAnsi="Calibri" w:cs="Calibri"/>
          <w:sz w:val="22"/>
          <w:szCs w:val="22"/>
        </w:rPr>
        <w:t>专业排名全球</w:t>
      </w:r>
      <w:r w:rsidR="003C5DFC" w:rsidRPr="0084143B">
        <w:rPr>
          <w:rFonts w:ascii="Calibri" w:eastAsia="FangSong" w:hAnsi="Calibri" w:cs="Calibri"/>
          <w:sz w:val="22"/>
          <w:szCs w:val="22"/>
        </w:rPr>
        <w:t xml:space="preserve"> 51-75 </w:t>
      </w:r>
      <w:r w:rsidR="003C5DFC" w:rsidRPr="0084143B">
        <w:rPr>
          <w:rFonts w:ascii="Calibri" w:eastAsia="FangSong" w:hAnsi="Calibri" w:cs="Calibri"/>
          <w:sz w:val="22"/>
          <w:szCs w:val="22"/>
        </w:rPr>
        <w:t>名。根据斯坦福大学发布的</w:t>
      </w:r>
      <w:r w:rsidR="003C5DFC" w:rsidRPr="0084143B">
        <w:rPr>
          <w:rFonts w:ascii="Calibri" w:eastAsia="FangSong" w:hAnsi="Calibri" w:cs="Calibri"/>
          <w:sz w:val="22"/>
          <w:szCs w:val="22"/>
        </w:rPr>
        <w:t xml:space="preserve">2021World’s Top 2% Scientists </w:t>
      </w:r>
      <w:r w:rsidR="003C5DFC" w:rsidRPr="0084143B">
        <w:rPr>
          <w:rFonts w:ascii="Calibri" w:eastAsia="FangSong" w:hAnsi="Calibri" w:cs="Calibri"/>
          <w:sz w:val="22"/>
          <w:szCs w:val="22"/>
        </w:rPr>
        <w:t>全球前</w:t>
      </w:r>
      <w:r w:rsidR="003C5DFC" w:rsidRPr="0084143B">
        <w:rPr>
          <w:rFonts w:ascii="Calibri" w:eastAsia="FangSong" w:hAnsi="Calibri" w:cs="Calibri"/>
          <w:sz w:val="22"/>
          <w:szCs w:val="22"/>
        </w:rPr>
        <w:t>2%</w:t>
      </w:r>
      <w:r w:rsidR="003C5DFC" w:rsidRPr="0084143B">
        <w:rPr>
          <w:rFonts w:ascii="Calibri" w:eastAsia="FangSong" w:hAnsi="Calibri" w:cs="Calibri"/>
          <w:sz w:val="22"/>
          <w:szCs w:val="22"/>
        </w:rPr>
        <w:t>顶尖科学家榜单，有</w:t>
      </w:r>
      <w:r w:rsidR="003C5DFC">
        <w:rPr>
          <w:rFonts w:ascii="Calibri" w:eastAsia="FangSong" w:hAnsi="Calibri" w:cs="Calibri" w:hint="eastAsia"/>
          <w:sz w:val="22"/>
          <w:szCs w:val="22"/>
        </w:rPr>
        <w:t>11</w:t>
      </w:r>
      <w:r w:rsidR="003C5DFC" w:rsidRPr="0084143B">
        <w:rPr>
          <w:rFonts w:ascii="Calibri" w:eastAsia="FangSong" w:hAnsi="Calibri" w:cs="Calibri"/>
          <w:sz w:val="22"/>
          <w:szCs w:val="22"/>
        </w:rPr>
        <w:t>位来自圣心大学农业、食品和环境学院的教授，分别是</w:t>
      </w:r>
      <w:r w:rsidR="003C5DFC" w:rsidRPr="0084143B">
        <w:rPr>
          <w:rFonts w:ascii="Calibri" w:eastAsia="FangSong" w:hAnsi="Calibri" w:cs="Calibri"/>
          <w:sz w:val="22"/>
          <w:szCs w:val="22"/>
        </w:rPr>
        <w:t xml:space="preserve"> Lorenzo Morelli (</w:t>
      </w:r>
      <w:r w:rsidR="003C5DFC" w:rsidRPr="0084143B">
        <w:rPr>
          <w:rFonts w:ascii="Calibri" w:eastAsia="FangSong" w:hAnsi="Calibri" w:cs="Calibri"/>
          <w:sz w:val="22"/>
          <w:szCs w:val="22"/>
        </w:rPr>
        <w:t>食品工艺学</w:t>
      </w:r>
      <w:r w:rsidR="003C5DFC" w:rsidRPr="0084143B">
        <w:rPr>
          <w:rFonts w:ascii="Calibri" w:eastAsia="FangSong" w:hAnsi="Calibri" w:cs="Calibri"/>
          <w:sz w:val="22"/>
          <w:szCs w:val="22"/>
        </w:rPr>
        <w:t xml:space="preserve">), Paola </w:t>
      </w:r>
      <w:proofErr w:type="spellStart"/>
      <w:r w:rsidR="003C5DFC" w:rsidRPr="0084143B">
        <w:rPr>
          <w:rFonts w:ascii="Calibri" w:eastAsia="FangSong" w:hAnsi="Calibri" w:cs="Calibri"/>
          <w:sz w:val="22"/>
          <w:szCs w:val="22"/>
        </w:rPr>
        <w:t>Battilani</w:t>
      </w:r>
      <w:proofErr w:type="spellEnd"/>
      <w:r w:rsidR="003C5DFC" w:rsidRPr="0084143B">
        <w:rPr>
          <w:rFonts w:ascii="Calibri" w:eastAsia="FangSong" w:hAnsi="Calibri" w:cs="Calibri"/>
          <w:sz w:val="22"/>
          <w:szCs w:val="22"/>
        </w:rPr>
        <w:t xml:space="preserve"> (</w:t>
      </w:r>
      <w:r w:rsidR="003C5DFC" w:rsidRPr="0084143B">
        <w:rPr>
          <w:rFonts w:ascii="Calibri" w:eastAsia="FangSong" w:hAnsi="Calibri" w:cs="Calibri"/>
          <w:sz w:val="22"/>
          <w:szCs w:val="22"/>
        </w:rPr>
        <w:t>植物病理学</w:t>
      </w:r>
      <w:r w:rsidR="003C5DFC" w:rsidRPr="0084143B">
        <w:rPr>
          <w:rFonts w:ascii="Calibri" w:eastAsia="FangSong" w:hAnsi="Calibri" w:cs="Calibri"/>
          <w:sz w:val="22"/>
          <w:szCs w:val="22"/>
        </w:rPr>
        <w:t>), Stefano</w:t>
      </w:r>
      <w:r w:rsidR="003C5DFC">
        <w:rPr>
          <w:rFonts w:ascii="Calibri" w:eastAsia="FangSong" w:hAnsi="Calibri" w:cs="Calibri" w:hint="eastAsia"/>
          <w:sz w:val="22"/>
          <w:szCs w:val="22"/>
        </w:rPr>
        <w:t xml:space="preserve"> </w:t>
      </w:r>
      <w:proofErr w:type="spellStart"/>
      <w:r w:rsidR="003C5DFC" w:rsidRPr="0084143B">
        <w:rPr>
          <w:rFonts w:ascii="Calibri" w:eastAsia="FangSong" w:hAnsi="Calibri" w:cs="Calibri"/>
          <w:sz w:val="22"/>
          <w:szCs w:val="22"/>
        </w:rPr>
        <w:t>Amaducci</w:t>
      </w:r>
      <w:proofErr w:type="spellEnd"/>
      <w:r w:rsidR="003C5DFC" w:rsidRPr="0084143B">
        <w:rPr>
          <w:rFonts w:ascii="Calibri" w:eastAsia="FangSong" w:hAnsi="Calibri" w:cs="Calibri"/>
          <w:sz w:val="22"/>
          <w:szCs w:val="22"/>
        </w:rPr>
        <w:t xml:space="preserve"> (</w:t>
      </w:r>
      <w:r w:rsidR="003C5DFC" w:rsidRPr="0084143B">
        <w:rPr>
          <w:rFonts w:ascii="Calibri" w:eastAsia="FangSong" w:hAnsi="Calibri" w:cs="Calibri"/>
          <w:sz w:val="22"/>
          <w:szCs w:val="22"/>
        </w:rPr>
        <w:t>谷物种植和加工</w:t>
      </w:r>
      <w:r w:rsidR="003C5DFC" w:rsidRPr="0084143B">
        <w:rPr>
          <w:rFonts w:ascii="Calibri" w:eastAsia="FangSong" w:hAnsi="Calibri" w:cs="Calibri"/>
          <w:sz w:val="22"/>
          <w:szCs w:val="22"/>
        </w:rPr>
        <w:t xml:space="preserve">), Luigi </w:t>
      </w:r>
      <w:proofErr w:type="spellStart"/>
      <w:r w:rsidR="003C5DFC" w:rsidRPr="0084143B">
        <w:rPr>
          <w:rFonts w:ascii="Calibri" w:eastAsia="FangSong" w:hAnsi="Calibri" w:cs="Calibri"/>
          <w:sz w:val="22"/>
          <w:szCs w:val="22"/>
        </w:rPr>
        <w:t>Lucini</w:t>
      </w:r>
      <w:proofErr w:type="spellEnd"/>
      <w:r w:rsidR="003C5DFC" w:rsidRPr="0084143B">
        <w:rPr>
          <w:rFonts w:ascii="Calibri" w:eastAsia="FangSong" w:hAnsi="Calibri" w:cs="Calibri"/>
          <w:sz w:val="22"/>
          <w:szCs w:val="22"/>
        </w:rPr>
        <w:t xml:space="preserve"> (</w:t>
      </w:r>
      <w:r w:rsidR="003C5DFC" w:rsidRPr="0084143B">
        <w:rPr>
          <w:rFonts w:ascii="Calibri" w:eastAsia="FangSong" w:hAnsi="Calibri" w:cs="Calibri"/>
          <w:sz w:val="22"/>
          <w:szCs w:val="22"/>
        </w:rPr>
        <w:t>生物化学</w:t>
      </w:r>
      <w:r w:rsidR="003C5DFC" w:rsidRPr="0084143B">
        <w:rPr>
          <w:rFonts w:ascii="Calibri" w:eastAsia="FangSong" w:hAnsi="Calibri" w:cs="Calibri"/>
          <w:sz w:val="22"/>
          <w:szCs w:val="22"/>
        </w:rPr>
        <w:t xml:space="preserve">), Stefano </w:t>
      </w:r>
      <w:proofErr w:type="spellStart"/>
      <w:r w:rsidR="003C5DFC" w:rsidRPr="0084143B">
        <w:rPr>
          <w:rFonts w:ascii="Calibri" w:eastAsia="FangSong" w:hAnsi="Calibri" w:cs="Calibri"/>
          <w:sz w:val="22"/>
          <w:szCs w:val="22"/>
        </w:rPr>
        <w:t>Poni</w:t>
      </w:r>
      <w:proofErr w:type="spellEnd"/>
      <w:r w:rsidR="003C5DFC" w:rsidRPr="0084143B">
        <w:rPr>
          <w:rFonts w:ascii="Calibri" w:eastAsia="FangSong" w:hAnsi="Calibri" w:cs="Calibri"/>
          <w:sz w:val="22"/>
          <w:szCs w:val="22"/>
        </w:rPr>
        <w:t xml:space="preserve"> (</w:t>
      </w:r>
      <w:r w:rsidR="003C5DFC" w:rsidRPr="0084143B">
        <w:rPr>
          <w:rFonts w:ascii="Calibri" w:eastAsia="FangSong" w:hAnsi="Calibri" w:cs="Calibri"/>
          <w:sz w:val="22"/>
          <w:szCs w:val="22"/>
        </w:rPr>
        <w:t>葡萄栽培与环境学</w:t>
      </w:r>
      <w:r w:rsidR="003C5DFC" w:rsidRPr="0084143B">
        <w:rPr>
          <w:rFonts w:ascii="Calibri" w:eastAsia="FangSong" w:hAnsi="Calibri" w:cs="Calibri"/>
          <w:sz w:val="22"/>
          <w:szCs w:val="22"/>
        </w:rPr>
        <w:t>), Erminio</w:t>
      </w:r>
      <w:r w:rsidR="003C5DFC">
        <w:rPr>
          <w:rFonts w:ascii="Calibri" w:eastAsia="FangSong" w:hAnsi="Calibri" w:cs="Calibri" w:hint="eastAsia"/>
          <w:sz w:val="22"/>
          <w:szCs w:val="22"/>
        </w:rPr>
        <w:t xml:space="preserve"> </w:t>
      </w:r>
      <w:proofErr w:type="spellStart"/>
      <w:r w:rsidR="003C5DFC" w:rsidRPr="0084143B">
        <w:rPr>
          <w:rFonts w:ascii="Calibri" w:eastAsia="FangSong" w:hAnsi="Calibri" w:cs="Calibri"/>
          <w:sz w:val="22"/>
          <w:szCs w:val="22"/>
        </w:rPr>
        <w:t>Trevisi</w:t>
      </w:r>
      <w:proofErr w:type="spellEnd"/>
      <w:r w:rsidR="003C5DFC" w:rsidRPr="0084143B">
        <w:rPr>
          <w:rFonts w:ascii="Calibri" w:eastAsia="FangSong" w:hAnsi="Calibri" w:cs="Calibri"/>
          <w:sz w:val="22"/>
          <w:szCs w:val="22"/>
        </w:rPr>
        <w:t xml:space="preserve"> (</w:t>
      </w:r>
      <w:r w:rsidR="003C5DFC" w:rsidRPr="0084143B">
        <w:rPr>
          <w:rFonts w:ascii="Calibri" w:eastAsia="FangSong" w:hAnsi="Calibri" w:cs="Calibri"/>
          <w:sz w:val="22"/>
          <w:szCs w:val="22"/>
        </w:rPr>
        <w:t>畜牧学</w:t>
      </w:r>
      <w:r w:rsidR="003C5DFC" w:rsidRPr="0084143B">
        <w:rPr>
          <w:rFonts w:ascii="Calibri" w:eastAsia="FangSong" w:hAnsi="Calibri" w:cs="Calibri"/>
          <w:sz w:val="22"/>
          <w:szCs w:val="22"/>
        </w:rPr>
        <w:t xml:space="preserve">), Paolo </w:t>
      </w:r>
      <w:proofErr w:type="spellStart"/>
      <w:r w:rsidR="003C5DFC" w:rsidRPr="0084143B">
        <w:rPr>
          <w:rFonts w:ascii="Calibri" w:eastAsia="FangSong" w:hAnsi="Calibri" w:cs="Calibri"/>
          <w:sz w:val="22"/>
          <w:szCs w:val="22"/>
        </w:rPr>
        <w:t>Ajmone</w:t>
      </w:r>
      <w:proofErr w:type="spellEnd"/>
      <w:r w:rsidR="003C5DFC" w:rsidRPr="0084143B">
        <w:rPr>
          <w:rFonts w:ascii="Calibri" w:eastAsia="FangSong" w:hAnsi="Calibri" w:cs="Calibri"/>
          <w:sz w:val="22"/>
          <w:szCs w:val="22"/>
        </w:rPr>
        <w:t>-Marsan (</w:t>
      </w:r>
      <w:r w:rsidR="003C5DFC" w:rsidRPr="0084143B">
        <w:rPr>
          <w:rFonts w:ascii="Calibri" w:eastAsia="FangSong" w:hAnsi="Calibri" w:cs="Calibri"/>
          <w:sz w:val="22"/>
          <w:szCs w:val="22"/>
        </w:rPr>
        <w:t>动物形态学</w:t>
      </w:r>
      <w:r w:rsidR="003C5DFC" w:rsidRPr="0084143B">
        <w:rPr>
          <w:rFonts w:ascii="Calibri" w:eastAsia="FangSong" w:hAnsi="Calibri" w:cs="Calibri"/>
          <w:sz w:val="22"/>
          <w:szCs w:val="22"/>
        </w:rPr>
        <w:t>), Giuseppe Bertoni (</w:t>
      </w:r>
      <w:r w:rsidR="003C5DFC" w:rsidRPr="0084143B">
        <w:rPr>
          <w:rFonts w:ascii="Calibri" w:eastAsia="FangSong" w:hAnsi="Calibri" w:cs="Calibri"/>
          <w:sz w:val="22"/>
          <w:szCs w:val="22"/>
        </w:rPr>
        <w:t>畜牧学</w:t>
      </w:r>
      <w:r w:rsidR="003C5DFC" w:rsidRPr="0084143B">
        <w:rPr>
          <w:rFonts w:ascii="Calibri" w:eastAsia="FangSong" w:hAnsi="Calibri" w:cs="Calibri"/>
          <w:sz w:val="22"/>
          <w:szCs w:val="22"/>
        </w:rPr>
        <w:t>)</w:t>
      </w:r>
      <w:r w:rsidR="003C5DFC">
        <w:rPr>
          <w:rFonts w:ascii="Calibri" w:eastAsia="FangSong" w:hAnsi="Calibri" w:cs="Calibri"/>
          <w:sz w:val="22"/>
          <w:szCs w:val="22"/>
        </w:rPr>
        <w:t>,</w:t>
      </w:r>
      <w:r w:rsidR="003C5DFC" w:rsidRPr="0084143B">
        <w:rPr>
          <w:rFonts w:ascii="Calibri" w:eastAsia="FangSong" w:hAnsi="Calibri" w:cs="Calibri"/>
          <w:sz w:val="22"/>
          <w:szCs w:val="22"/>
        </w:rPr>
        <w:t xml:space="preserve"> Antonio Gallo(</w:t>
      </w:r>
      <w:r w:rsidR="003C5DFC" w:rsidRPr="0084143B">
        <w:rPr>
          <w:rFonts w:ascii="Calibri" w:eastAsia="FangSong" w:hAnsi="Calibri" w:cs="Calibri"/>
          <w:sz w:val="22"/>
          <w:szCs w:val="22"/>
        </w:rPr>
        <w:t>动物科学和精准饲养</w:t>
      </w:r>
      <w:r w:rsidR="003C5DFC" w:rsidRPr="0084143B">
        <w:rPr>
          <w:rFonts w:ascii="Calibri" w:eastAsia="FangSong" w:hAnsi="Calibri" w:cs="Calibri"/>
          <w:sz w:val="22"/>
          <w:szCs w:val="22"/>
        </w:rPr>
        <w:t xml:space="preserve">), </w:t>
      </w:r>
      <w:r w:rsidR="003C5DFC" w:rsidRPr="0084143B">
        <w:rPr>
          <w:rFonts w:ascii="Calibri" w:eastAsia="FangSong" w:hAnsi="Calibri" w:cs="Calibri"/>
          <w:sz w:val="22"/>
          <w:szCs w:val="22"/>
          <w:lang w:val="en-CN"/>
        </w:rPr>
        <w:t>Giorgia Spigno</w:t>
      </w:r>
      <w:r w:rsidR="003C5DFC" w:rsidRPr="0084143B">
        <w:rPr>
          <w:rFonts w:ascii="Calibri" w:eastAsia="FangSong" w:hAnsi="Calibri" w:cs="Calibri"/>
          <w:sz w:val="22"/>
          <w:szCs w:val="22"/>
        </w:rPr>
        <w:t xml:space="preserve"> (</w:t>
      </w:r>
      <w:r w:rsidR="003C5DFC" w:rsidRPr="0084143B">
        <w:rPr>
          <w:rFonts w:ascii="Calibri" w:eastAsia="FangSong" w:hAnsi="Calibri" w:cs="Calibri" w:hint="eastAsia"/>
          <w:sz w:val="22"/>
          <w:szCs w:val="22"/>
          <w:lang w:val="en-CN"/>
        </w:rPr>
        <w:t>食品科学与技术</w:t>
      </w:r>
      <w:r w:rsidR="003C5DFC" w:rsidRPr="0084143B">
        <w:rPr>
          <w:rFonts w:ascii="Calibri" w:eastAsia="FangSong" w:hAnsi="Calibri" w:cs="Calibri"/>
          <w:sz w:val="22"/>
          <w:szCs w:val="22"/>
        </w:rPr>
        <w:t xml:space="preserve">), </w:t>
      </w:r>
      <w:r w:rsidR="003C5DFC">
        <w:rPr>
          <w:rFonts w:ascii="Calibri" w:eastAsia="FangSong" w:hAnsi="Calibri" w:cs="Calibri"/>
          <w:sz w:val="22"/>
          <w:szCs w:val="22"/>
          <w:lang w:val="en-CN"/>
        </w:rPr>
        <w:t xml:space="preserve"> </w:t>
      </w:r>
      <w:r w:rsidR="003C5DFC" w:rsidRPr="0084143B">
        <w:rPr>
          <w:rFonts w:ascii="Calibri" w:eastAsia="FangSong" w:hAnsi="Calibri" w:cs="Calibri"/>
          <w:sz w:val="22"/>
          <w:szCs w:val="22"/>
          <w:lang w:val="en-CN"/>
        </w:rPr>
        <w:t>Gianluca Giuberti</w:t>
      </w:r>
      <w:r w:rsidR="003C5DFC" w:rsidRPr="0084143B">
        <w:rPr>
          <w:rFonts w:ascii="Calibri" w:eastAsia="FangSong" w:hAnsi="Calibri" w:cs="Calibri"/>
          <w:sz w:val="22"/>
          <w:szCs w:val="22"/>
        </w:rPr>
        <w:t xml:space="preserve"> (</w:t>
      </w:r>
      <w:r w:rsidR="003C5DFC" w:rsidRPr="0084143B">
        <w:rPr>
          <w:rFonts w:ascii="Calibri" w:eastAsia="FangSong" w:hAnsi="Calibri" w:cs="Calibri" w:hint="eastAsia"/>
          <w:sz w:val="22"/>
          <w:szCs w:val="22"/>
          <w:lang w:val="en-CN"/>
        </w:rPr>
        <w:t>食品科学技术</w:t>
      </w:r>
      <w:r w:rsidR="003C5DFC" w:rsidRPr="0084143B">
        <w:rPr>
          <w:rFonts w:ascii="Calibri" w:eastAsia="FangSong" w:hAnsi="Calibri" w:cs="Calibri"/>
          <w:sz w:val="22"/>
          <w:szCs w:val="22"/>
        </w:rPr>
        <w:t xml:space="preserve">), </w:t>
      </w:r>
      <w:r w:rsidR="003C5DFC" w:rsidRPr="0084143B">
        <w:rPr>
          <w:rFonts w:ascii="Calibri" w:eastAsia="FangSong" w:hAnsi="Calibri" w:cs="Calibri"/>
          <w:sz w:val="22"/>
          <w:szCs w:val="22"/>
          <w:lang w:val="en-CN"/>
        </w:rPr>
        <w:t>Andrea Minuti</w:t>
      </w:r>
      <w:r w:rsidR="003C5DFC" w:rsidRPr="0084143B">
        <w:rPr>
          <w:rFonts w:ascii="Calibri" w:eastAsia="FangSong" w:hAnsi="Calibri" w:cs="Calibri"/>
          <w:sz w:val="22"/>
          <w:szCs w:val="22"/>
        </w:rPr>
        <w:t xml:space="preserve"> (</w:t>
      </w:r>
      <w:r w:rsidR="003C5DFC" w:rsidRPr="0084143B">
        <w:rPr>
          <w:rFonts w:ascii="Calibri" w:eastAsia="FangSong" w:hAnsi="Calibri" w:cs="Calibri" w:hint="eastAsia"/>
          <w:sz w:val="22"/>
          <w:szCs w:val="22"/>
          <w:lang w:val="en-CN"/>
        </w:rPr>
        <w:t>动物科学</w:t>
      </w:r>
      <w:r w:rsidR="003C5DFC" w:rsidRPr="0084143B">
        <w:rPr>
          <w:rFonts w:ascii="Calibri" w:eastAsia="FangSong" w:hAnsi="Calibri" w:cs="Calibri"/>
          <w:sz w:val="22"/>
          <w:szCs w:val="22"/>
        </w:rPr>
        <w:t>)</w:t>
      </w:r>
      <w:r w:rsidR="003C5DFC">
        <w:rPr>
          <w:rFonts w:ascii="Calibri" w:eastAsia="FangSong" w:hAnsi="Calibri" w:cs="Calibri" w:hint="eastAsia"/>
          <w:sz w:val="22"/>
          <w:szCs w:val="22"/>
          <w:lang w:val="en-CN"/>
        </w:rPr>
        <w:t>和</w:t>
      </w:r>
      <w:r w:rsidR="003C5DFC" w:rsidRPr="0084143B">
        <w:rPr>
          <w:rFonts w:ascii="Calibri" w:eastAsia="FangSong" w:hAnsi="Calibri" w:cs="Calibri"/>
          <w:sz w:val="22"/>
          <w:szCs w:val="22"/>
          <w:lang w:val="en-CN"/>
        </w:rPr>
        <w:t>Pier Sandro Cocconcelli</w:t>
      </w:r>
      <w:r w:rsidR="003C5DFC">
        <w:rPr>
          <w:rFonts w:ascii="Calibri" w:eastAsia="FangSong" w:hAnsi="Calibri" w:cs="Calibri" w:hint="eastAsia"/>
          <w:sz w:val="22"/>
          <w:szCs w:val="22"/>
          <w:lang w:val="en-CN"/>
        </w:rPr>
        <w:t xml:space="preserve"> </w:t>
      </w:r>
      <w:r w:rsidR="003C5DFC" w:rsidRPr="0084143B">
        <w:rPr>
          <w:rFonts w:ascii="Calibri" w:eastAsia="FangSong" w:hAnsi="Calibri" w:cs="Calibri"/>
          <w:sz w:val="22"/>
          <w:szCs w:val="22"/>
        </w:rPr>
        <w:t>(</w:t>
      </w:r>
      <w:r w:rsidR="003C5DFC" w:rsidRPr="0084143B">
        <w:rPr>
          <w:rFonts w:ascii="Calibri" w:eastAsia="FangSong" w:hAnsi="Calibri" w:cs="Calibri" w:hint="eastAsia"/>
          <w:sz w:val="22"/>
          <w:szCs w:val="22"/>
          <w:lang w:val="en-CN"/>
        </w:rPr>
        <w:t>食品微生物学</w:t>
      </w:r>
      <w:r w:rsidR="003C5DFC" w:rsidRPr="0084143B">
        <w:rPr>
          <w:rFonts w:ascii="Calibri" w:eastAsia="FangSong" w:hAnsi="Calibri" w:cs="Calibri"/>
          <w:sz w:val="22"/>
          <w:szCs w:val="22"/>
        </w:rPr>
        <w:t>)</w:t>
      </w:r>
      <w:r w:rsidR="003C5DFC">
        <w:rPr>
          <w:rFonts w:ascii="Calibri" w:eastAsia="FangSong" w:hAnsi="Calibri" w:cs="Calibri" w:hint="eastAsia"/>
          <w:sz w:val="22"/>
          <w:szCs w:val="22"/>
        </w:rPr>
        <w:t>。</w:t>
      </w:r>
    </w:p>
    <w:p w:rsidR="00C60BCA" w:rsidRDefault="00C60BCA" w:rsidP="00473860">
      <w:pPr>
        <w:autoSpaceDE w:val="0"/>
        <w:autoSpaceDN w:val="0"/>
        <w:adjustRightInd w:val="0"/>
        <w:ind w:firstLineChars="200" w:firstLine="440"/>
        <w:jc w:val="both"/>
        <w:rPr>
          <w:rFonts w:ascii="Calibri" w:eastAsia="FangSong" w:hAnsi="Calibri" w:cs="Calibri"/>
          <w:sz w:val="22"/>
          <w:szCs w:val="22"/>
        </w:rPr>
      </w:pPr>
      <w:r w:rsidRPr="00C60BCA">
        <w:rPr>
          <w:rFonts w:ascii="Calibri" w:eastAsia="FangSong" w:hAnsi="Calibri" w:cs="Calibri"/>
          <w:sz w:val="22"/>
          <w:szCs w:val="22"/>
        </w:rPr>
        <w:t>意大利圣心大学</w:t>
      </w:r>
      <w:r>
        <w:rPr>
          <w:rFonts w:ascii="Calibri" w:eastAsia="FangSong" w:hAnsi="Calibri" w:cs="Calibri" w:hint="eastAsia"/>
          <w:sz w:val="22"/>
          <w:szCs w:val="22"/>
        </w:rPr>
        <w:t>目前</w:t>
      </w:r>
      <w:r w:rsidRPr="00C60BCA">
        <w:rPr>
          <w:rFonts w:ascii="Calibri" w:eastAsia="FangSong" w:hAnsi="Calibri" w:cs="Calibri"/>
          <w:sz w:val="22"/>
          <w:szCs w:val="22"/>
        </w:rPr>
        <w:t>在校生规模达四万名，国际学生占比逾</w:t>
      </w:r>
      <w:r w:rsidRPr="00C60BCA">
        <w:rPr>
          <w:rFonts w:ascii="Calibri" w:eastAsia="FangSong" w:hAnsi="Calibri" w:cs="Calibri"/>
          <w:sz w:val="22"/>
          <w:szCs w:val="22"/>
        </w:rPr>
        <w:t>12%</w:t>
      </w:r>
      <w:r w:rsidRPr="00C60BCA">
        <w:rPr>
          <w:rFonts w:ascii="Calibri" w:eastAsia="FangSong" w:hAnsi="Calibri" w:cs="Calibri"/>
          <w:sz w:val="22"/>
          <w:szCs w:val="22"/>
        </w:rPr>
        <w:t>，生源覆盖全球</w:t>
      </w:r>
      <w:r w:rsidRPr="00C60BCA">
        <w:rPr>
          <w:rFonts w:ascii="Calibri" w:eastAsia="FangSong" w:hAnsi="Calibri" w:cs="Calibri"/>
          <w:sz w:val="22"/>
          <w:szCs w:val="22"/>
        </w:rPr>
        <w:t>162</w:t>
      </w:r>
      <w:r w:rsidRPr="00C60BCA">
        <w:rPr>
          <w:rFonts w:ascii="Calibri" w:eastAsia="FangSong" w:hAnsi="Calibri" w:cs="Calibri"/>
          <w:sz w:val="22"/>
          <w:szCs w:val="22"/>
        </w:rPr>
        <w:t>个国家和地区。圣心大学位列</w:t>
      </w:r>
      <w:r w:rsidRPr="00C60BCA">
        <w:rPr>
          <w:rFonts w:ascii="Calibri" w:eastAsia="FangSong" w:hAnsi="Calibri" w:cs="Calibri"/>
          <w:sz w:val="22"/>
          <w:szCs w:val="22"/>
        </w:rPr>
        <w:t>2024</w:t>
      </w:r>
      <w:r w:rsidRPr="00C60BCA">
        <w:rPr>
          <w:rFonts w:ascii="Calibri" w:eastAsia="FangSong" w:hAnsi="Calibri" w:cs="Calibri"/>
          <w:sz w:val="22"/>
          <w:szCs w:val="22"/>
        </w:rPr>
        <w:t>年</w:t>
      </w:r>
      <w:r w:rsidRPr="00C60BCA">
        <w:rPr>
          <w:rFonts w:ascii="Calibri" w:eastAsia="FangSong" w:hAnsi="Calibri" w:cs="Calibri"/>
          <w:sz w:val="22"/>
          <w:szCs w:val="22"/>
        </w:rPr>
        <w:t>THE</w:t>
      </w:r>
      <w:r w:rsidRPr="00C60BCA">
        <w:rPr>
          <w:rFonts w:ascii="Calibri" w:eastAsia="FangSong" w:hAnsi="Calibri" w:cs="Calibri"/>
          <w:sz w:val="22"/>
          <w:szCs w:val="22"/>
        </w:rPr>
        <w:t>世界大学排名全球前</w:t>
      </w:r>
      <w:r w:rsidRPr="00C60BCA">
        <w:rPr>
          <w:rFonts w:ascii="Calibri" w:eastAsia="FangSong" w:hAnsi="Calibri" w:cs="Calibri"/>
          <w:sz w:val="22"/>
          <w:szCs w:val="22"/>
        </w:rPr>
        <w:t>350</w:t>
      </w:r>
      <w:r w:rsidRPr="00C60BCA">
        <w:rPr>
          <w:rFonts w:ascii="Calibri" w:eastAsia="FangSong" w:hAnsi="Calibri" w:cs="Calibri"/>
          <w:sz w:val="22"/>
          <w:szCs w:val="22"/>
        </w:rPr>
        <w:t>名，</w:t>
      </w:r>
      <w:r w:rsidRPr="00C60BCA">
        <w:rPr>
          <w:rFonts w:ascii="Calibri" w:eastAsia="FangSong" w:hAnsi="Calibri" w:cs="Calibri"/>
          <w:sz w:val="22"/>
          <w:szCs w:val="22"/>
        </w:rPr>
        <w:t>2025</w:t>
      </w:r>
      <w:r w:rsidRPr="00C60BCA">
        <w:rPr>
          <w:rFonts w:ascii="Calibri" w:eastAsia="FangSong" w:hAnsi="Calibri" w:cs="Calibri"/>
          <w:sz w:val="22"/>
          <w:szCs w:val="22"/>
        </w:rPr>
        <w:t>年</w:t>
      </w:r>
      <w:r w:rsidRPr="00C60BCA">
        <w:rPr>
          <w:rFonts w:ascii="Calibri" w:eastAsia="FangSong" w:hAnsi="Calibri" w:cs="Calibri"/>
          <w:sz w:val="22"/>
          <w:szCs w:val="22"/>
        </w:rPr>
        <w:t>QS</w:t>
      </w:r>
      <w:r w:rsidRPr="00C60BCA">
        <w:rPr>
          <w:rFonts w:ascii="Calibri" w:eastAsia="FangSong" w:hAnsi="Calibri" w:cs="Calibri"/>
          <w:sz w:val="22"/>
          <w:szCs w:val="22"/>
        </w:rPr>
        <w:t>欧洲大学排名前</w:t>
      </w:r>
      <w:r w:rsidRPr="00C60BCA">
        <w:rPr>
          <w:rFonts w:ascii="Calibri" w:eastAsia="FangSong" w:hAnsi="Calibri" w:cs="Calibri"/>
          <w:sz w:val="22"/>
          <w:szCs w:val="22"/>
        </w:rPr>
        <w:t>140</w:t>
      </w:r>
      <w:r w:rsidRPr="00C60BCA">
        <w:rPr>
          <w:rFonts w:ascii="Calibri" w:eastAsia="FangSong" w:hAnsi="Calibri" w:cs="Calibri"/>
          <w:sz w:val="22"/>
          <w:szCs w:val="22"/>
        </w:rPr>
        <w:t>名，毕业生企业美誉度和就业率位列意大利前</w:t>
      </w:r>
      <w:r w:rsidRPr="00C60BCA">
        <w:rPr>
          <w:rFonts w:ascii="Calibri" w:eastAsia="FangSong" w:hAnsi="Calibri" w:cs="Calibri"/>
          <w:sz w:val="22"/>
          <w:szCs w:val="22"/>
        </w:rPr>
        <w:t>5</w:t>
      </w:r>
      <w:r w:rsidRPr="00C60BCA">
        <w:rPr>
          <w:rFonts w:ascii="Calibri" w:eastAsia="FangSong" w:hAnsi="Calibri" w:cs="Calibri"/>
          <w:sz w:val="22"/>
          <w:szCs w:val="22"/>
        </w:rPr>
        <w:t>。</w:t>
      </w:r>
    </w:p>
    <w:p w:rsidR="00473860" w:rsidRDefault="00B05812" w:rsidP="00473860">
      <w:pPr>
        <w:autoSpaceDE w:val="0"/>
        <w:autoSpaceDN w:val="0"/>
        <w:adjustRightInd w:val="0"/>
        <w:ind w:firstLineChars="200" w:firstLine="440"/>
        <w:jc w:val="both"/>
        <w:rPr>
          <w:rFonts w:ascii="Calibri" w:eastAsia="FangSong" w:hAnsi="Calibri" w:cs="Calibri"/>
          <w:sz w:val="22"/>
          <w:szCs w:val="22"/>
        </w:rPr>
      </w:pPr>
      <w:r>
        <w:rPr>
          <w:rFonts w:ascii="Calibri" w:eastAsia="FangSong" w:hAnsi="Calibri" w:cs="Calibri" w:hint="eastAsia"/>
          <w:sz w:val="22"/>
          <w:szCs w:val="22"/>
        </w:rPr>
        <w:t>圣心大学</w:t>
      </w:r>
      <w:r>
        <w:rPr>
          <w:rFonts w:ascii="Calibri" w:eastAsia="FangSong" w:hAnsi="Calibri" w:cs="Calibri" w:hint="eastAsia"/>
          <w:sz w:val="22"/>
          <w:szCs w:val="22"/>
        </w:rPr>
        <w:t>2025</w:t>
      </w:r>
      <w:r>
        <w:rPr>
          <w:rFonts w:ascii="Calibri" w:eastAsia="FangSong" w:hAnsi="Calibri" w:cs="Calibri" w:hint="eastAsia"/>
          <w:sz w:val="22"/>
          <w:szCs w:val="22"/>
        </w:rPr>
        <w:t>年度的夏季学分项目</w:t>
      </w:r>
      <w:r w:rsidRPr="00FF6985">
        <w:rPr>
          <w:rFonts w:ascii="Calibri" w:eastAsia="FangSong" w:hAnsi="Calibri" w:cs="Calibri"/>
          <w:sz w:val="22"/>
          <w:szCs w:val="22"/>
        </w:rPr>
        <w:t>涵盖多个领域，</w:t>
      </w:r>
      <w:r w:rsidR="008D3099">
        <w:rPr>
          <w:rFonts w:ascii="Calibri" w:eastAsia="FangSong" w:hAnsi="Calibri" w:cs="Calibri" w:hint="eastAsia"/>
          <w:sz w:val="22"/>
          <w:szCs w:val="22"/>
        </w:rPr>
        <w:t>健康产业、食品营养</w:t>
      </w:r>
      <w:r w:rsidR="008D3099">
        <w:rPr>
          <w:rFonts w:ascii="Calibri" w:eastAsia="FangSong" w:hAnsi="Calibri" w:cs="Calibri" w:hint="eastAsia"/>
          <w:sz w:val="22"/>
          <w:szCs w:val="22"/>
        </w:rPr>
        <w:t>、科研方法论、</w:t>
      </w:r>
      <w:r w:rsidRPr="00FF6985">
        <w:rPr>
          <w:rFonts w:ascii="Calibri" w:eastAsia="FangSong" w:hAnsi="Calibri" w:cs="Calibri"/>
          <w:sz w:val="22"/>
          <w:szCs w:val="22"/>
        </w:rPr>
        <w:t>商业与文化研究，</w:t>
      </w:r>
      <w:r>
        <w:rPr>
          <w:rFonts w:ascii="Calibri" w:eastAsia="FangSong" w:hAnsi="Calibri" w:cs="Calibri" w:hint="eastAsia"/>
          <w:sz w:val="22"/>
          <w:szCs w:val="22"/>
        </w:rPr>
        <w:t>你可以选择感兴趣的方向深入探索，所有课程均配有实地企业参访，增强了课程的实践性和实操性。</w:t>
      </w:r>
      <w:r w:rsidR="00C60BCA">
        <w:rPr>
          <w:rFonts w:ascii="Calibri" w:eastAsia="FangSong" w:hAnsi="Calibri" w:cs="Calibri" w:hint="eastAsia"/>
          <w:sz w:val="22"/>
          <w:szCs w:val="22"/>
        </w:rPr>
        <w:t>圣心大学的夏季学分项目面向全球合作高校开放，你将有机会与来自世界各地的同龄人一起探讨前沿话题，</w:t>
      </w:r>
      <w:r w:rsidR="00C60BCA" w:rsidRPr="00FF6985">
        <w:rPr>
          <w:rFonts w:ascii="Calibri" w:eastAsia="FangSong" w:hAnsi="Calibri" w:cs="Calibri" w:hint="eastAsia"/>
          <w:sz w:val="22"/>
          <w:szCs w:val="22"/>
        </w:rPr>
        <w:t>提</w:t>
      </w:r>
      <w:r w:rsidR="00C60BCA" w:rsidRPr="00FF6985">
        <w:rPr>
          <w:rFonts w:ascii="Calibri" w:eastAsia="FangSong" w:hAnsi="Calibri" w:cs="Calibri"/>
          <w:sz w:val="22"/>
          <w:szCs w:val="22"/>
        </w:rPr>
        <w:t>升您的学术</w:t>
      </w:r>
      <w:r w:rsidR="00C60BCA">
        <w:rPr>
          <w:rFonts w:ascii="Calibri" w:eastAsia="FangSong" w:hAnsi="Calibri" w:cs="Calibri" w:hint="eastAsia"/>
          <w:sz w:val="22"/>
          <w:szCs w:val="22"/>
        </w:rPr>
        <w:t>和综合</w:t>
      </w:r>
      <w:r w:rsidR="00C60BCA" w:rsidRPr="00FF6985">
        <w:rPr>
          <w:rFonts w:ascii="Calibri" w:eastAsia="FangSong" w:hAnsi="Calibri" w:cs="Calibri"/>
          <w:sz w:val="22"/>
          <w:szCs w:val="22"/>
        </w:rPr>
        <w:t>水平。</w:t>
      </w:r>
    </w:p>
    <w:p w:rsidR="00B05812" w:rsidRDefault="00B05812" w:rsidP="00473860">
      <w:pPr>
        <w:autoSpaceDE w:val="0"/>
        <w:autoSpaceDN w:val="0"/>
        <w:adjustRightInd w:val="0"/>
        <w:ind w:firstLineChars="200" w:firstLine="440"/>
        <w:jc w:val="both"/>
        <w:rPr>
          <w:rFonts w:ascii="Calibri" w:eastAsia="FangSong" w:hAnsi="Calibri" w:cs="Calibri"/>
          <w:sz w:val="22"/>
          <w:szCs w:val="22"/>
        </w:rPr>
      </w:pPr>
    </w:p>
    <w:p w:rsidR="00B05812" w:rsidRDefault="00B05812" w:rsidP="00473860">
      <w:pPr>
        <w:autoSpaceDE w:val="0"/>
        <w:autoSpaceDN w:val="0"/>
        <w:adjustRightInd w:val="0"/>
        <w:ind w:firstLineChars="200" w:firstLine="440"/>
        <w:jc w:val="both"/>
        <w:rPr>
          <w:rFonts w:ascii="Calibri" w:eastAsia="FangSong" w:hAnsi="Calibri" w:cs="Calibri"/>
          <w:sz w:val="22"/>
          <w:szCs w:val="22"/>
        </w:rPr>
      </w:pPr>
    </w:p>
    <w:p w:rsidR="00473860" w:rsidRPr="000923FE" w:rsidRDefault="00473860" w:rsidP="00473860">
      <w:pPr>
        <w:widowControl w:val="0"/>
        <w:autoSpaceDE w:val="0"/>
        <w:autoSpaceDN w:val="0"/>
        <w:adjustRightInd w:val="0"/>
        <w:jc w:val="both"/>
        <w:rPr>
          <w:rFonts w:ascii="Calibri" w:eastAsia="FangSong" w:hAnsi="Calibri" w:cs="Calibri"/>
          <w:sz w:val="22"/>
          <w:szCs w:val="22"/>
        </w:rPr>
      </w:pPr>
    </w:p>
    <w:p w:rsidR="00473860" w:rsidRDefault="00C60BCA" w:rsidP="00473860">
      <w:pPr>
        <w:widowControl w:val="0"/>
        <w:autoSpaceDE w:val="0"/>
        <w:autoSpaceDN w:val="0"/>
        <w:adjustRightInd w:val="0"/>
        <w:jc w:val="both"/>
        <w:rPr>
          <w:rFonts w:ascii="Calibri" w:eastAsia="FangSong" w:hAnsi="Calibri" w:cs="Calibri"/>
          <w:b/>
          <w:bCs/>
          <w:sz w:val="22"/>
          <w:szCs w:val="22"/>
        </w:rPr>
      </w:pPr>
      <w:r>
        <w:rPr>
          <w:rFonts w:ascii="Calibri" w:eastAsia="FangSong" w:hAnsi="Calibri" w:cs="Calibri" w:hint="eastAsia"/>
          <w:b/>
          <w:bCs/>
          <w:sz w:val="22"/>
          <w:szCs w:val="22"/>
        </w:rPr>
        <w:t>二</w:t>
      </w:r>
      <w:r w:rsidR="00473860" w:rsidRPr="000923FE">
        <w:rPr>
          <w:rFonts w:ascii="Calibri" w:eastAsia="FangSong" w:hAnsi="Calibri" w:cs="Calibri"/>
          <w:b/>
          <w:bCs/>
          <w:sz w:val="22"/>
          <w:szCs w:val="22"/>
        </w:rPr>
        <w:t>、课程安排及介绍</w:t>
      </w:r>
    </w:p>
    <w:tbl>
      <w:tblPr>
        <w:tblW w:w="8359" w:type="dxa"/>
        <w:tblLook w:val="04A0" w:firstRow="1" w:lastRow="0" w:firstColumn="1" w:lastColumn="0" w:noHBand="0" w:noVBand="1"/>
      </w:tblPr>
      <w:tblGrid>
        <w:gridCol w:w="1659"/>
        <w:gridCol w:w="1749"/>
        <w:gridCol w:w="1636"/>
        <w:gridCol w:w="1635"/>
        <w:gridCol w:w="1680"/>
      </w:tblGrid>
      <w:tr w:rsidR="00473860" w:rsidRPr="0012598C" w:rsidTr="00C60BCA">
        <w:trPr>
          <w:trHeight w:val="296"/>
        </w:trPr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860" w:rsidRPr="0012598C" w:rsidRDefault="00473860" w:rsidP="00C60BCA">
            <w:pPr>
              <w:contextualSpacing/>
              <w:jc w:val="center"/>
              <w:rPr>
                <w:rFonts w:ascii="Times New Roman" w:eastAsia="FangSong" w:hAnsi="Times New Roman" w:cs="Times New Roman"/>
                <w:b/>
                <w:bCs/>
                <w:color w:val="212529"/>
                <w:sz w:val="15"/>
                <w:szCs w:val="15"/>
              </w:rPr>
            </w:pPr>
            <w:r w:rsidRPr="0012598C">
              <w:rPr>
                <w:rFonts w:ascii="Times New Roman" w:eastAsia="FangSong" w:hAnsi="Times New Roman" w:cs="Times New Roman"/>
                <w:b/>
                <w:bCs/>
                <w:color w:val="212529"/>
                <w:sz w:val="15"/>
                <w:szCs w:val="15"/>
              </w:rPr>
              <w:t>2025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860" w:rsidRPr="0012598C" w:rsidRDefault="00473860" w:rsidP="00C60BCA">
            <w:pPr>
              <w:contextualSpacing/>
              <w:jc w:val="center"/>
              <w:rPr>
                <w:rFonts w:ascii="Times New Roman" w:eastAsia="FangSong" w:hAnsi="Times New Roman" w:cs="Times New Roman"/>
                <w:b/>
                <w:bCs/>
                <w:color w:val="003057"/>
                <w:sz w:val="15"/>
                <w:szCs w:val="15"/>
              </w:rPr>
            </w:pPr>
            <w:r w:rsidRPr="0012598C">
              <w:rPr>
                <w:rFonts w:ascii="Times New Roman" w:eastAsia="FangSong" w:hAnsi="Times New Roman" w:cs="Times New Roman"/>
                <w:b/>
                <w:bCs/>
                <w:color w:val="003057"/>
                <w:sz w:val="15"/>
                <w:szCs w:val="15"/>
              </w:rPr>
              <w:t>7</w:t>
            </w:r>
            <w:r w:rsidRPr="0012598C">
              <w:rPr>
                <w:rFonts w:ascii="Times New Roman" w:eastAsia="FangSong" w:hAnsi="Times New Roman" w:cs="Times New Roman"/>
                <w:b/>
                <w:bCs/>
                <w:color w:val="003057"/>
                <w:sz w:val="15"/>
                <w:szCs w:val="15"/>
              </w:rPr>
              <w:t>月</w:t>
            </w:r>
            <w:r w:rsidRPr="0012598C">
              <w:rPr>
                <w:rFonts w:ascii="Times New Roman" w:eastAsia="FangSong" w:hAnsi="Times New Roman" w:cs="Times New Roman"/>
                <w:b/>
                <w:bCs/>
                <w:color w:val="003057"/>
                <w:sz w:val="15"/>
                <w:szCs w:val="15"/>
              </w:rPr>
              <w:t>7 - 11</w:t>
            </w:r>
            <w:r w:rsidRPr="0012598C">
              <w:rPr>
                <w:rFonts w:ascii="Times New Roman" w:eastAsia="FangSong" w:hAnsi="Times New Roman" w:cs="Times New Roman"/>
                <w:b/>
                <w:bCs/>
                <w:color w:val="003057"/>
                <w:sz w:val="15"/>
                <w:szCs w:val="15"/>
              </w:rPr>
              <w:t>日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860" w:rsidRPr="0012598C" w:rsidRDefault="00473860" w:rsidP="00C60BCA">
            <w:pPr>
              <w:contextualSpacing/>
              <w:jc w:val="center"/>
              <w:rPr>
                <w:rFonts w:ascii="Times New Roman" w:eastAsia="FangSong" w:hAnsi="Times New Roman" w:cs="Times New Roman"/>
                <w:b/>
                <w:bCs/>
                <w:color w:val="003057"/>
                <w:sz w:val="15"/>
                <w:szCs w:val="15"/>
              </w:rPr>
            </w:pPr>
            <w:r w:rsidRPr="0012598C">
              <w:rPr>
                <w:rFonts w:ascii="Times New Roman" w:eastAsia="FangSong" w:hAnsi="Times New Roman" w:cs="Times New Roman"/>
                <w:b/>
                <w:bCs/>
                <w:color w:val="003057"/>
                <w:sz w:val="15"/>
                <w:szCs w:val="15"/>
              </w:rPr>
              <w:t>7</w:t>
            </w:r>
            <w:r w:rsidRPr="0012598C">
              <w:rPr>
                <w:rFonts w:ascii="Times New Roman" w:eastAsia="FangSong" w:hAnsi="Times New Roman" w:cs="Times New Roman"/>
                <w:b/>
                <w:bCs/>
                <w:color w:val="003057"/>
                <w:sz w:val="15"/>
                <w:szCs w:val="15"/>
              </w:rPr>
              <w:t>月</w:t>
            </w:r>
            <w:r w:rsidRPr="0012598C">
              <w:rPr>
                <w:rFonts w:ascii="Times New Roman" w:eastAsia="FangSong" w:hAnsi="Times New Roman" w:cs="Times New Roman"/>
                <w:b/>
                <w:bCs/>
                <w:color w:val="003057"/>
                <w:sz w:val="15"/>
                <w:szCs w:val="15"/>
              </w:rPr>
              <w:t>14 - 18</w:t>
            </w:r>
            <w:r w:rsidRPr="0012598C">
              <w:rPr>
                <w:rFonts w:ascii="Times New Roman" w:eastAsia="FangSong" w:hAnsi="Times New Roman" w:cs="Times New Roman"/>
                <w:b/>
                <w:bCs/>
                <w:color w:val="003057"/>
                <w:sz w:val="15"/>
                <w:szCs w:val="15"/>
              </w:rPr>
              <w:t>日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860" w:rsidRPr="0012598C" w:rsidRDefault="00473860" w:rsidP="00C60BCA">
            <w:pPr>
              <w:contextualSpacing/>
              <w:jc w:val="center"/>
              <w:rPr>
                <w:rFonts w:ascii="Times New Roman" w:eastAsia="FangSong" w:hAnsi="Times New Roman" w:cs="Times New Roman"/>
                <w:b/>
                <w:bCs/>
                <w:color w:val="003057"/>
                <w:sz w:val="15"/>
                <w:szCs w:val="15"/>
              </w:rPr>
            </w:pPr>
            <w:r w:rsidRPr="0012598C">
              <w:rPr>
                <w:rFonts w:ascii="Times New Roman" w:eastAsia="FangSong" w:hAnsi="Times New Roman" w:cs="Times New Roman"/>
                <w:b/>
                <w:bCs/>
                <w:color w:val="003057"/>
                <w:sz w:val="15"/>
                <w:szCs w:val="15"/>
              </w:rPr>
              <w:t>7</w:t>
            </w:r>
            <w:r w:rsidRPr="0012598C">
              <w:rPr>
                <w:rFonts w:ascii="Times New Roman" w:eastAsia="FangSong" w:hAnsi="Times New Roman" w:cs="Times New Roman"/>
                <w:b/>
                <w:bCs/>
                <w:color w:val="003057"/>
                <w:sz w:val="15"/>
                <w:szCs w:val="15"/>
              </w:rPr>
              <w:t>月</w:t>
            </w:r>
            <w:r w:rsidRPr="0012598C">
              <w:rPr>
                <w:rFonts w:ascii="Times New Roman" w:eastAsia="FangSong" w:hAnsi="Times New Roman" w:cs="Times New Roman"/>
                <w:b/>
                <w:bCs/>
                <w:color w:val="003057"/>
                <w:sz w:val="15"/>
                <w:szCs w:val="15"/>
              </w:rPr>
              <w:t>21 - 25</w:t>
            </w:r>
            <w:r w:rsidRPr="0012598C">
              <w:rPr>
                <w:rFonts w:ascii="Times New Roman" w:eastAsia="FangSong" w:hAnsi="Times New Roman" w:cs="Times New Roman"/>
                <w:b/>
                <w:bCs/>
                <w:color w:val="003057"/>
                <w:sz w:val="15"/>
                <w:szCs w:val="15"/>
              </w:rPr>
              <w:t>日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3860" w:rsidRPr="0012598C" w:rsidRDefault="00473860" w:rsidP="00C60BCA">
            <w:pPr>
              <w:contextualSpacing/>
              <w:jc w:val="center"/>
              <w:rPr>
                <w:rFonts w:ascii="Times New Roman" w:eastAsia="FangSong" w:hAnsi="Times New Roman" w:cs="Times New Roman"/>
                <w:b/>
                <w:bCs/>
                <w:color w:val="003057"/>
                <w:sz w:val="15"/>
                <w:szCs w:val="15"/>
              </w:rPr>
            </w:pPr>
            <w:r w:rsidRPr="0012598C">
              <w:rPr>
                <w:rFonts w:ascii="Times New Roman" w:eastAsia="FangSong" w:hAnsi="Times New Roman" w:cs="Times New Roman"/>
                <w:b/>
                <w:bCs/>
                <w:color w:val="003057"/>
                <w:sz w:val="15"/>
                <w:szCs w:val="15"/>
              </w:rPr>
              <w:t>7</w:t>
            </w:r>
            <w:r w:rsidRPr="0012598C">
              <w:rPr>
                <w:rFonts w:ascii="Times New Roman" w:eastAsia="FangSong" w:hAnsi="Times New Roman" w:cs="Times New Roman"/>
                <w:b/>
                <w:bCs/>
                <w:color w:val="003057"/>
                <w:sz w:val="15"/>
                <w:szCs w:val="15"/>
              </w:rPr>
              <w:t>月</w:t>
            </w:r>
            <w:r w:rsidRPr="0012598C">
              <w:rPr>
                <w:rFonts w:ascii="Times New Roman" w:eastAsia="FangSong" w:hAnsi="Times New Roman" w:cs="Times New Roman" w:hint="eastAsia"/>
                <w:b/>
                <w:bCs/>
                <w:color w:val="003057"/>
                <w:sz w:val="15"/>
                <w:szCs w:val="15"/>
              </w:rPr>
              <w:t>28</w:t>
            </w:r>
            <w:r w:rsidRPr="0012598C">
              <w:rPr>
                <w:rFonts w:ascii="Times New Roman" w:eastAsia="FangSong" w:hAnsi="Times New Roman" w:cs="Times New Roman" w:hint="eastAsia"/>
                <w:b/>
                <w:bCs/>
                <w:color w:val="003057"/>
                <w:sz w:val="15"/>
                <w:szCs w:val="15"/>
              </w:rPr>
              <w:t>日</w:t>
            </w:r>
            <w:r w:rsidRPr="0012598C">
              <w:rPr>
                <w:rFonts w:ascii="Times New Roman" w:eastAsia="FangSong" w:hAnsi="Times New Roman" w:cs="Times New Roman"/>
                <w:b/>
                <w:bCs/>
                <w:color w:val="003057"/>
                <w:sz w:val="15"/>
                <w:szCs w:val="15"/>
              </w:rPr>
              <w:t xml:space="preserve"> – </w:t>
            </w:r>
            <w:r w:rsidRPr="0012598C">
              <w:rPr>
                <w:rFonts w:ascii="Times New Roman" w:eastAsia="FangSong" w:hAnsi="Times New Roman" w:cs="Times New Roman" w:hint="eastAsia"/>
                <w:b/>
                <w:bCs/>
                <w:color w:val="003057"/>
                <w:sz w:val="15"/>
                <w:szCs w:val="15"/>
              </w:rPr>
              <w:t>8</w:t>
            </w:r>
            <w:r w:rsidRPr="0012598C">
              <w:rPr>
                <w:rFonts w:ascii="Times New Roman" w:eastAsia="FangSong" w:hAnsi="Times New Roman" w:cs="Times New Roman" w:hint="eastAsia"/>
                <w:b/>
                <w:bCs/>
                <w:color w:val="003057"/>
                <w:sz w:val="15"/>
                <w:szCs w:val="15"/>
              </w:rPr>
              <w:t>月</w:t>
            </w:r>
            <w:r w:rsidRPr="0012598C">
              <w:rPr>
                <w:rFonts w:ascii="Times New Roman" w:eastAsia="FangSong" w:hAnsi="Times New Roman" w:cs="Times New Roman" w:hint="eastAsia"/>
                <w:b/>
                <w:bCs/>
                <w:color w:val="003057"/>
                <w:sz w:val="15"/>
                <w:szCs w:val="15"/>
              </w:rPr>
              <w:t>1</w:t>
            </w:r>
            <w:r w:rsidRPr="0012598C">
              <w:rPr>
                <w:rFonts w:ascii="Times New Roman" w:eastAsia="FangSong" w:hAnsi="Times New Roman" w:cs="Times New Roman"/>
                <w:b/>
                <w:bCs/>
                <w:color w:val="003057"/>
                <w:sz w:val="15"/>
                <w:szCs w:val="15"/>
              </w:rPr>
              <w:t>日</w:t>
            </w:r>
          </w:p>
        </w:tc>
      </w:tr>
      <w:tr w:rsidR="008D3099" w:rsidRPr="0012598C" w:rsidTr="00DB7C93">
        <w:trPr>
          <w:trHeight w:val="241"/>
        </w:trPr>
        <w:tc>
          <w:tcPr>
            <w:tcW w:w="16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3099" w:rsidRPr="0012598C" w:rsidRDefault="008D3099" w:rsidP="00DB7C93">
            <w:pPr>
              <w:jc w:val="center"/>
              <w:rPr>
                <w:rFonts w:ascii="Times New Roman" w:eastAsia="FangSong" w:hAnsi="Times New Roman" w:cs="Times New Roman"/>
                <w:b/>
                <w:bCs/>
                <w:color w:val="70AD47" w:themeColor="accent6"/>
                <w:sz w:val="15"/>
                <w:szCs w:val="15"/>
              </w:rPr>
            </w:pPr>
            <w:r w:rsidRPr="0012598C">
              <w:rPr>
                <w:rFonts w:ascii="Times New Roman" w:eastAsia="FangSong" w:hAnsi="Times New Roman" w:cs="Times New Roman"/>
                <w:b/>
                <w:bCs/>
                <w:color w:val="70AD47" w:themeColor="accent6"/>
                <w:sz w:val="15"/>
                <w:szCs w:val="15"/>
              </w:rPr>
              <w:t>农业食品</w:t>
            </w:r>
          </w:p>
          <w:p w:rsidR="008D3099" w:rsidRPr="0012598C" w:rsidRDefault="008D3099" w:rsidP="00DB7C93">
            <w:pPr>
              <w:jc w:val="center"/>
              <w:rPr>
                <w:rFonts w:ascii="Times New Roman" w:eastAsia="FangSong" w:hAnsi="Times New Roman" w:cs="Times New Roman"/>
                <w:b/>
                <w:bCs/>
                <w:color w:val="002F56"/>
                <w:sz w:val="15"/>
                <w:szCs w:val="15"/>
              </w:rPr>
            </w:pPr>
            <w:r w:rsidRPr="0012598C">
              <w:rPr>
                <w:rFonts w:ascii="Times New Roman" w:eastAsia="FangSong" w:hAnsi="Times New Roman" w:cs="Times New Roman"/>
                <w:b/>
                <w:bCs/>
                <w:color w:val="70AD47" w:themeColor="accent6"/>
                <w:sz w:val="15"/>
                <w:szCs w:val="15"/>
              </w:rPr>
              <w:t>（皮亚琴察）</w:t>
            </w:r>
          </w:p>
        </w:tc>
        <w:tc>
          <w:tcPr>
            <w:tcW w:w="3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vAlign w:val="center"/>
          </w:tcPr>
          <w:p w:rsidR="008D3099" w:rsidRDefault="008D3099" w:rsidP="00DB7C93">
            <w:pPr>
              <w:jc w:val="center"/>
              <w:rPr>
                <w:rFonts w:ascii="Times New Roman" w:eastAsia="FangSong" w:hAnsi="Times New Roman" w:cs="Times New Roman"/>
                <w:color w:val="FFFFFF" w:themeColor="background1"/>
                <w:sz w:val="15"/>
                <w:szCs w:val="15"/>
              </w:rPr>
            </w:pPr>
            <w:r w:rsidRPr="00D02093">
              <w:rPr>
                <w:rFonts w:ascii="Times New Roman" w:eastAsia="FangSong" w:hAnsi="Times New Roman" w:cs="Times New Roman"/>
                <w:color w:val="FFFFFF" w:themeColor="background1"/>
                <w:sz w:val="15"/>
                <w:szCs w:val="15"/>
              </w:rPr>
              <w:t>意大利美食密码：品质与安全的舌尖艺术</w:t>
            </w:r>
          </w:p>
          <w:p w:rsidR="008D3099" w:rsidRPr="0012598C" w:rsidRDefault="008D3099" w:rsidP="00DB7C93">
            <w:pPr>
              <w:jc w:val="center"/>
              <w:rPr>
                <w:rFonts w:ascii="Times New Roman" w:eastAsia="FangSong" w:hAnsi="Times New Roman" w:cs="Times New Roman"/>
                <w:color w:val="FFFFFF" w:themeColor="background1"/>
                <w:sz w:val="15"/>
                <w:szCs w:val="15"/>
              </w:rPr>
            </w:pPr>
            <w:r w:rsidRPr="00E237C3">
              <w:rPr>
                <w:rFonts w:ascii="Times New Roman" w:eastAsia="FangSong" w:hAnsi="Times New Roman" w:cs="Times New Roman"/>
                <w:color w:val="FFFFFF" w:themeColor="background1"/>
                <w:sz w:val="15"/>
                <w:szCs w:val="15"/>
              </w:rPr>
              <w:t>Quality and Safety Aspects: The Italian Foods Model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3099" w:rsidRPr="0012598C" w:rsidRDefault="008D3099" w:rsidP="00DB7C93">
            <w:pPr>
              <w:jc w:val="center"/>
              <w:rPr>
                <w:rFonts w:ascii="Times New Roman" w:eastAsia="FangSong" w:hAnsi="Times New Roman" w:cs="Times New Roman"/>
                <w:color w:val="FFFFFF" w:themeColor="background1"/>
                <w:sz w:val="15"/>
                <w:szCs w:val="15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3099" w:rsidRPr="0012598C" w:rsidRDefault="008D3099" w:rsidP="00DB7C93">
            <w:pPr>
              <w:jc w:val="center"/>
              <w:rPr>
                <w:rFonts w:ascii="Times New Roman" w:eastAsia="FangSong" w:hAnsi="Times New Roman" w:cs="Times New Roman"/>
                <w:color w:val="FFFFFF" w:themeColor="background1"/>
                <w:sz w:val="15"/>
                <w:szCs w:val="15"/>
              </w:rPr>
            </w:pPr>
          </w:p>
        </w:tc>
      </w:tr>
      <w:tr w:rsidR="008D3099" w:rsidRPr="00E237C3" w:rsidTr="00DB7C93">
        <w:trPr>
          <w:trHeight w:val="273"/>
        </w:trPr>
        <w:tc>
          <w:tcPr>
            <w:tcW w:w="16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3099" w:rsidRPr="00E237C3" w:rsidRDefault="008D3099" w:rsidP="00DB7C93">
            <w:pPr>
              <w:jc w:val="center"/>
              <w:rPr>
                <w:rFonts w:ascii="Times New Roman" w:eastAsia="FangSong" w:hAnsi="Times New Roman" w:cs="Times New Roman"/>
                <w:b/>
                <w:bCs/>
                <w:color w:val="FFFFFF" w:themeColor="background1"/>
                <w:sz w:val="15"/>
                <w:szCs w:val="15"/>
              </w:rPr>
            </w:pPr>
          </w:p>
        </w:tc>
        <w:tc>
          <w:tcPr>
            <w:tcW w:w="3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vAlign w:val="center"/>
          </w:tcPr>
          <w:p w:rsidR="008D3099" w:rsidRPr="00E237C3" w:rsidRDefault="008D3099" w:rsidP="00DB7C93">
            <w:pPr>
              <w:jc w:val="center"/>
              <w:rPr>
                <w:rFonts w:ascii="Times New Roman" w:eastAsia="FangSong" w:hAnsi="Times New Roman" w:cs="Times New Roman"/>
                <w:color w:val="FFFFFF" w:themeColor="background1"/>
                <w:sz w:val="15"/>
                <w:szCs w:val="15"/>
                <w:lang w:val="it-IT"/>
              </w:rPr>
            </w:pPr>
            <w:r w:rsidRPr="00E237C3">
              <w:rPr>
                <w:rFonts w:ascii="Times New Roman" w:eastAsia="FangSong" w:hAnsi="Times New Roman" w:cs="Times New Roman"/>
                <w:color w:val="FFFFFF" w:themeColor="background1"/>
                <w:sz w:val="15"/>
                <w:szCs w:val="15"/>
                <w:lang w:val="it-IT"/>
              </w:rPr>
              <w:t>科研方法论前沿：从实验设计到数据融合</w:t>
            </w:r>
          </w:p>
          <w:p w:rsidR="008D3099" w:rsidRPr="00E237C3" w:rsidRDefault="008D3099" w:rsidP="00DB7C93">
            <w:pPr>
              <w:jc w:val="center"/>
              <w:rPr>
                <w:rFonts w:ascii="Times New Roman" w:eastAsia="FangSong" w:hAnsi="Times New Roman" w:cs="Times New Roman"/>
                <w:color w:val="FFFFFF" w:themeColor="background1"/>
                <w:sz w:val="15"/>
                <w:szCs w:val="15"/>
              </w:rPr>
            </w:pPr>
            <w:r w:rsidRPr="00E237C3">
              <w:rPr>
                <w:rFonts w:ascii="Times New Roman" w:eastAsia="FangSong" w:hAnsi="Times New Roman" w:cs="Times New Roman"/>
                <w:color w:val="FFFFFF" w:themeColor="background1"/>
                <w:sz w:val="15"/>
                <w:szCs w:val="15"/>
              </w:rPr>
              <w:t>Recent Advances in Research Methods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3099" w:rsidRPr="00E237C3" w:rsidRDefault="008D3099" w:rsidP="00DB7C93">
            <w:pPr>
              <w:jc w:val="center"/>
              <w:rPr>
                <w:rFonts w:ascii="Times New Roman" w:eastAsia="FangSong" w:hAnsi="Times New Roman" w:cs="Times New Roman"/>
                <w:color w:val="FFFFFF" w:themeColor="background1"/>
                <w:sz w:val="15"/>
                <w:szCs w:val="15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3099" w:rsidRPr="00E237C3" w:rsidRDefault="008D3099" w:rsidP="00DB7C93">
            <w:pPr>
              <w:jc w:val="center"/>
              <w:rPr>
                <w:rFonts w:ascii="Times New Roman" w:eastAsia="FangSong" w:hAnsi="Times New Roman" w:cs="Times New Roman"/>
                <w:color w:val="FFFFFF" w:themeColor="background1"/>
                <w:sz w:val="15"/>
                <w:szCs w:val="15"/>
              </w:rPr>
            </w:pPr>
          </w:p>
        </w:tc>
      </w:tr>
      <w:tr w:rsidR="00473860" w:rsidRPr="0012598C" w:rsidTr="00C60BCA">
        <w:trPr>
          <w:trHeight w:val="273"/>
        </w:trPr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860" w:rsidRPr="0012598C" w:rsidRDefault="00473860" w:rsidP="00C60BCA">
            <w:pPr>
              <w:contextualSpacing/>
              <w:jc w:val="center"/>
              <w:rPr>
                <w:rFonts w:ascii="Times New Roman" w:eastAsia="FangSong" w:hAnsi="Times New Roman" w:cs="Times New Roman"/>
                <w:b/>
                <w:bCs/>
                <w:color w:val="829ABC"/>
                <w:sz w:val="15"/>
                <w:szCs w:val="15"/>
              </w:rPr>
            </w:pPr>
            <w:r w:rsidRPr="0012598C">
              <w:rPr>
                <w:rFonts w:ascii="Times New Roman" w:eastAsia="FangSong" w:hAnsi="Times New Roman" w:cs="Times New Roman"/>
                <w:b/>
                <w:bCs/>
                <w:color w:val="829ABC"/>
                <w:sz w:val="15"/>
                <w:szCs w:val="15"/>
              </w:rPr>
              <w:t>商业（米兰）</w:t>
            </w:r>
          </w:p>
        </w:tc>
        <w:tc>
          <w:tcPr>
            <w:tcW w:w="33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29ABC"/>
            <w:vAlign w:val="center"/>
            <w:hideMark/>
          </w:tcPr>
          <w:p w:rsidR="00473860" w:rsidRDefault="00D02093" w:rsidP="00C60BCA">
            <w:pPr>
              <w:contextualSpacing/>
              <w:jc w:val="center"/>
              <w:rPr>
                <w:rFonts w:ascii="Times New Roman" w:eastAsia="FangSong" w:hAnsi="Times New Roman" w:cs="Times New Roman"/>
                <w:color w:val="FFFFFF"/>
                <w:sz w:val="15"/>
                <w:szCs w:val="15"/>
              </w:rPr>
            </w:pPr>
            <w:r w:rsidRPr="00D02093">
              <w:rPr>
                <w:rFonts w:ascii="Times New Roman" w:eastAsia="FangSong" w:hAnsi="Times New Roman" w:cs="Times New Roman"/>
                <w:color w:val="FFFFFF"/>
                <w:sz w:val="15"/>
                <w:szCs w:val="15"/>
              </w:rPr>
              <w:t>生态创业与社会发展</w:t>
            </w:r>
          </w:p>
          <w:p w:rsidR="00E237C3" w:rsidRPr="0012598C" w:rsidRDefault="00E237C3" w:rsidP="00C60BCA">
            <w:pPr>
              <w:contextualSpacing/>
              <w:jc w:val="center"/>
              <w:rPr>
                <w:rFonts w:ascii="Times New Roman" w:eastAsia="FangSong" w:hAnsi="Times New Roman" w:cs="Times New Roman"/>
                <w:color w:val="FFFFFF"/>
                <w:sz w:val="15"/>
                <w:szCs w:val="15"/>
              </w:rPr>
            </w:pPr>
            <w:r w:rsidRPr="00E237C3">
              <w:rPr>
                <w:rFonts w:ascii="Times New Roman" w:eastAsia="FangSong" w:hAnsi="Times New Roman" w:cs="Times New Roman"/>
                <w:color w:val="FFFFFF"/>
                <w:sz w:val="15"/>
                <w:szCs w:val="15"/>
              </w:rPr>
              <w:t>Social and Eco Entrepreneurship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860" w:rsidRPr="0012598C" w:rsidRDefault="00473860" w:rsidP="00C60BCA">
            <w:pPr>
              <w:contextualSpacing/>
              <w:jc w:val="center"/>
              <w:rPr>
                <w:rFonts w:ascii="Times New Roman" w:eastAsia="FangSong" w:hAnsi="Times New Roman" w:cs="Times New Roman"/>
                <w:color w:val="212529"/>
                <w:sz w:val="15"/>
                <w:szCs w:val="15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3860" w:rsidRPr="0012598C" w:rsidRDefault="00473860" w:rsidP="00C60BCA">
            <w:pPr>
              <w:contextualSpacing/>
              <w:jc w:val="center"/>
              <w:rPr>
                <w:rFonts w:ascii="Times New Roman" w:eastAsia="FangSong" w:hAnsi="Times New Roman" w:cs="Times New Roman"/>
                <w:color w:val="212529"/>
                <w:sz w:val="15"/>
                <w:szCs w:val="15"/>
              </w:rPr>
            </w:pPr>
          </w:p>
        </w:tc>
      </w:tr>
      <w:tr w:rsidR="008D3099" w:rsidRPr="0012598C" w:rsidTr="004E666D">
        <w:trPr>
          <w:trHeight w:val="281"/>
        </w:trPr>
        <w:tc>
          <w:tcPr>
            <w:tcW w:w="16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3099" w:rsidRPr="0012598C" w:rsidRDefault="008D3099" w:rsidP="00C60BCA">
            <w:pPr>
              <w:contextualSpacing/>
              <w:jc w:val="center"/>
              <w:rPr>
                <w:rFonts w:ascii="Times New Roman" w:eastAsia="FangSong" w:hAnsi="Times New Roman" w:cs="Times New Roman"/>
                <w:b/>
                <w:bCs/>
                <w:color w:val="77B1E3"/>
                <w:sz w:val="15"/>
                <w:szCs w:val="15"/>
              </w:rPr>
            </w:pPr>
            <w:r w:rsidRPr="0012598C">
              <w:rPr>
                <w:rFonts w:ascii="Times New Roman" w:eastAsia="FangSong" w:hAnsi="Times New Roman" w:cs="Times New Roman"/>
                <w:b/>
                <w:bCs/>
                <w:color w:val="77B1E3"/>
                <w:sz w:val="15"/>
                <w:szCs w:val="15"/>
              </w:rPr>
              <w:t>营销与传播（米兰）</w:t>
            </w:r>
          </w:p>
        </w:tc>
        <w:tc>
          <w:tcPr>
            <w:tcW w:w="33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7B1E3"/>
            <w:vAlign w:val="center"/>
            <w:hideMark/>
          </w:tcPr>
          <w:p w:rsidR="008D3099" w:rsidRDefault="008D3099" w:rsidP="00C60BCA">
            <w:pPr>
              <w:contextualSpacing/>
              <w:jc w:val="center"/>
              <w:rPr>
                <w:rFonts w:ascii="Times New Roman" w:eastAsia="FangSong" w:hAnsi="Times New Roman" w:cs="Times New Roman"/>
                <w:color w:val="FFFFFF"/>
                <w:sz w:val="15"/>
                <w:szCs w:val="15"/>
              </w:rPr>
            </w:pPr>
            <w:r w:rsidRPr="00D02093">
              <w:rPr>
                <w:rFonts w:ascii="Times New Roman" w:eastAsia="FangSong" w:hAnsi="Times New Roman" w:cs="Times New Roman"/>
                <w:color w:val="FFFFFF"/>
                <w:sz w:val="15"/>
                <w:szCs w:val="15"/>
              </w:rPr>
              <w:t>品牌传播新前沿：消费者共创实战营</w:t>
            </w:r>
          </w:p>
          <w:p w:rsidR="008D3099" w:rsidRPr="0012598C" w:rsidRDefault="008D3099" w:rsidP="00C60BCA">
            <w:pPr>
              <w:contextualSpacing/>
              <w:jc w:val="center"/>
              <w:rPr>
                <w:rFonts w:ascii="Times New Roman" w:eastAsia="FangSong" w:hAnsi="Times New Roman" w:cs="Times New Roman"/>
                <w:color w:val="FFFFFF"/>
                <w:sz w:val="15"/>
                <w:szCs w:val="15"/>
              </w:rPr>
            </w:pPr>
            <w:r w:rsidRPr="00E237C3">
              <w:rPr>
                <w:rFonts w:ascii="Times New Roman" w:eastAsia="FangSong" w:hAnsi="Times New Roman" w:cs="Times New Roman"/>
                <w:color w:val="FFFFFF"/>
                <w:sz w:val="15"/>
                <w:szCs w:val="15"/>
              </w:rPr>
              <w:t>New Frontiers in brand communication and consumer engagement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3099" w:rsidRPr="0012598C" w:rsidRDefault="008D3099" w:rsidP="00C60BCA">
            <w:pPr>
              <w:contextualSpacing/>
              <w:jc w:val="center"/>
              <w:rPr>
                <w:rFonts w:ascii="Times New Roman" w:eastAsia="FangSong" w:hAnsi="Times New Roman" w:cs="Times New Roman"/>
                <w:color w:val="212529"/>
                <w:sz w:val="15"/>
                <w:szCs w:val="15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3099" w:rsidRPr="0012598C" w:rsidRDefault="008D3099" w:rsidP="00C60BCA">
            <w:pPr>
              <w:contextualSpacing/>
              <w:jc w:val="center"/>
              <w:rPr>
                <w:rFonts w:ascii="Times New Roman" w:eastAsia="FangSong" w:hAnsi="Times New Roman" w:cs="Times New Roman"/>
                <w:color w:val="212529"/>
                <w:sz w:val="15"/>
                <w:szCs w:val="15"/>
              </w:rPr>
            </w:pPr>
          </w:p>
        </w:tc>
      </w:tr>
      <w:tr w:rsidR="008D3099" w:rsidRPr="0012598C" w:rsidTr="004E666D">
        <w:trPr>
          <w:trHeight w:val="271"/>
        </w:trPr>
        <w:tc>
          <w:tcPr>
            <w:tcW w:w="16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3099" w:rsidRPr="0012598C" w:rsidRDefault="008D3099" w:rsidP="00C60BCA">
            <w:pPr>
              <w:jc w:val="center"/>
              <w:rPr>
                <w:rFonts w:ascii="Times New Roman" w:eastAsia="FangSong" w:hAnsi="Times New Roman" w:cs="Times New Roman"/>
                <w:b/>
                <w:bCs/>
                <w:color w:val="77B1E3"/>
                <w:sz w:val="15"/>
                <w:szCs w:val="15"/>
              </w:rPr>
            </w:pPr>
          </w:p>
        </w:tc>
        <w:tc>
          <w:tcPr>
            <w:tcW w:w="33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7B1E3"/>
            <w:vAlign w:val="center"/>
            <w:hideMark/>
          </w:tcPr>
          <w:p w:rsidR="008D3099" w:rsidRPr="00E237C3" w:rsidRDefault="008D3099" w:rsidP="00E237C3">
            <w:pPr>
              <w:jc w:val="center"/>
              <w:rPr>
                <w:rFonts w:ascii="Times New Roman" w:eastAsia="FangSong" w:hAnsi="Times New Roman" w:cs="Times New Roman"/>
                <w:color w:val="FFFFFF" w:themeColor="background1"/>
                <w:sz w:val="15"/>
                <w:szCs w:val="15"/>
              </w:rPr>
            </w:pPr>
            <w:r w:rsidRPr="00E237C3">
              <w:rPr>
                <w:rFonts w:ascii="Times New Roman" w:eastAsia="FangSong" w:hAnsi="Times New Roman" w:cs="Times New Roman"/>
                <w:color w:val="FFFFFF" w:themeColor="background1"/>
                <w:sz w:val="15"/>
                <w:szCs w:val="15"/>
              </w:rPr>
              <w:t>理解客户：有效传播策略的理论、趋势与价值观</w:t>
            </w:r>
          </w:p>
          <w:p w:rsidR="008D3099" w:rsidRPr="00E237C3" w:rsidRDefault="008D3099" w:rsidP="00E237C3">
            <w:pPr>
              <w:jc w:val="center"/>
              <w:rPr>
                <w:rFonts w:ascii="Times New Roman" w:eastAsia="FangSong" w:hAnsi="Times New Roman" w:cs="Times New Roman"/>
                <w:color w:val="FFFFFF" w:themeColor="background1"/>
                <w:sz w:val="15"/>
                <w:szCs w:val="15"/>
              </w:rPr>
            </w:pPr>
            <w:r w:rsidRPr="00E237C3">
              <w:rPr>
                <w:rFonts w:ascii="Times New Roman" w:eastAsia="FangSong" w:hAnsi="Times New Roman" w:cs="Times New Roman"/>
                <w:color w:val="FFFFFF" w:themeColor="background1"/>
                <w:sz w:val="15"/>
                <w:szCs w:val="15"/>
              </w:rPr>
              <w:t>Understanding the customer: theories, trends, and values for an effective communication strategy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099" w:rsidRPr="0012598C" w:rsidRDefault="008D3099" w:rsidP="00C60BCA">
            <w:pPr>
              <w:jc w:val="center"/>
              <w:rPr>
                <w:rFonts w:ascii="Times New Roman" w:eastAsia="FangSong" w:hAnsi="Times New Roman" w:cs="Times New Roman"/>
                <w:color w:val="FFFFFF"/>
                <w:sz w:val="15"/>
                <w:szCs w:val="15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099" w:rsidRPr="0012598C" w:rsidRDefault="008D3099" w:rsidP="00C60BCA">
            <w:pPr>
              <w:jc w:val="center"/>
              <w:rPr>
                <w:rFonts w:ascii="Times New Roman" w:eastAsia="FangSong" w:hAnsi="Times New Roman" w:cs="Times New Roman"/>
                <w:color w:val="FFFFFF"/>
                <w:sz w:val="15"/>
                <w:szCs w:val="15"/>
              </w:rPr>
            </w:pPr>
          </w:p>
        </w:tc>
      </w:tr>
      <w:tr w:rsidR="00473860" w:rsidRPr="0012598C" w:rsidTr="00C60BCA">
        <w:trPr>
          <w:trHeight w:val="275"/>
        </w:trPr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860" w:rsidRPr="0012598C" w:rsidRDefault="00473860" w:rsidP="00C60BCA">
            <w:pPr>
              <w:jc w:val="center"/>
              <w:rPr>
                <w:rFonts w:ascii="Times New Roman" w:eastAsia="FangSong" w:hAnsi="Times New Roman" w:cs="Times New Roman"/>
                <w:b/>
                <w:bCs/>
                <w:color w:val="8B827B"/>
                <w:sz w:val="15"/>
                <w:szCs w:val="15"/>
              </w:rPr>
            </w:pPr>
            <w:r w:rsidRPr="0012598C">
              <w:rPr>
                <w:rFonts w:ascii="Times New Roman" w:eastAsia="FangSong" w:hAnsi="Times New Roman" w:cs="Times New Roman"/>
                <w:b/>
                <w:bCs/>
                <w:color w:val="8B827B"/>
                <w:sz w:val="15"/>
                <w:szCs w:val="15"/>
              </w:rPr>
              <w:t>文化研究（米兰）</w:t>
            </w:r>
          </w:p>
        </w:tc>
        <w:tc>
          <w:tcPr>
            <w:tcW w:w="33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B827B"/>
            <w:vAlign w:val="center"/>
            <w:hideMark/>
          </w:tcPr>
          <w:p w:rsidR="00473860" w:rsidRDefault="00D02093" w:rsidP="00C60BCA">
            <w:pPr>
              <w:jc w:val="center"/>
              <w:rPr>
                <w:rFonts w:ascii="Times New Roman" w:eastAsia="FangSong" w:hAnsi="Times New Roman" w:cs="Times New Roman"/>
                <w:color w:val="FFFFFF"/>
                <w:sz w:val="15"/>
                <w:szCs w:val="15"/>
              </w:rPr>
            </w:pPr>
            <w:r w:rsidRPr="00D02093">
              <w:rPr>
                <w:rFonts w:ascii="Times New Roman" w:eastAsia="FangSong" w:hAnsi="Times New Roman" w:cs="Times New Roman"/>
                <w:color w:val="FFFFFF"/>
                <w:sz w:val="15"/>
                <w:szCs w:val="15"/>
              </w:rPr>
              <w:t>意大利电影大师课：从费里尼到当代光影</w:t>
            </w:r>
          </w:p>
          <w:p w:rsidR="00E237C3" w:rsidRPr="0012598C" w:rsidRDefault="00E237C3" w:rsidP="00C60BCA">
            <w:pPr>
              <w:jc w:val="center"/>
              <w:rPr>
                <w:rFonts w:ascii="Times New Roman" w:eastAsia="FangSong" w:hAnsi="Times New Roman" w:cs="Times New Roman"/>
                <w:color w:val="FFFFFF"/>
                <w:sz w:val="15"/>
                <w:szCs w:val="15"/>
              </w:rPr>
            </w:pPr>
            <w:r w:rsidRPr="00E237C3">
              <w:rPr>
                <w:rFonts w:ascii="Times New Roman" w:eastAsia="FangSong" w:hAnsi="Times New Roman" w:cs="Times New Roman"/>
                <w:color w:val="FFFFFF"/>
                <w:sz w:val="15"/>
                <w:szCs w:val="15"/>
              </w:rPr>
              <w:lastRenderedPageBreak/>
              <w:t>Italian Masterpieces, portrayal of a culture through its cinema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860" w:rsidRPr="0012598C" w:rsidRDefault="00473860" w:rsidP="00C60BCA">
            <w:pPr>
              <w:jc w:val="center"/>
              <w:rPr>
                <w:rFonts w:ascii="Times New Roman" w:eastAsia="FangSong" w:hAnsi="Times New Roman" w:cs="Times New Roman"/>
                <w:color w:val="212529"/>
                <w:sz w:val="15"/>
                <w:szCs w:val="15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3860" w:rsidRPr="0012598C" w:rsidRDefault="00473860" w:rsidP="00C60BCA">
            <w:pPr>
              <w:jc w:val="center"/>
              <w:rPr>
                <w:rFonts w:ascii="Times New Roman" w:eastAsia="FangSong" w:hAnsi="Times New Roman" w:cs="Times New Roman"/>
                <w:color w:val="212529"/>
                <w:sz w:val="15"/>
                <w:szCs w:val="15"/>
              </w:rPr>
            </w:pPr>
          </w:p>
        </w:tc>
      </w:tr>
    </w:tbl>
    <w:p w:rsidR="00E237C3" w:rsidRPr="00E237C3" w:rsidRDefault="00E237C3" w:rsidP="00473860">
      <w:pPr>
        <w:autoSpaceDE w:val="0"/>
        <w:autoSpaceDN w:val="0"/>
        <w:adjustRightInd w:val="0"/>
        <w:jc w:val="both"/>
        <w:rPr>
          <w:rFonts w:ascii="Calibri" w:eastAsia="FangSong" w:hAnsi="Calibri" w:cs="Calibri"/>
          <w:b/>
          <w:bCs/>
          <w:color w:val="FFFFFF" w:themeColor="background1"/>
          <w:sz w:val="28"/>
          <w:szCs w:val="28"/>
        </w:rPr>
      </w:pPr>
    </w:p>
    <w:p w:rsidR="00473860" w:rsidRPr="00FF63C2" w:rsidRDefault="00473860" w:rsidP="00473860">
      <w:pPr>
        <w:autoSpaceDE w:val="0"/>
        <w:autoSpaceDN w:val="0"/>
        <w:adjustRightInd w:val="0"/>
        <w:jc w:val="both"/>
        <w:rPr>
          <w:rFonts w:ascii="Calibri" w:eastAsia="FangSong" w:hAnsi="Calibri" w:cs="Calibri"/>
          <w:b/>
          <w:bCs/>
          <w:i/>
          <w:iCs/>
          <w:sz w:val="20"/>
          <w:szCs w:val="20"/>
        </w:rPr>
      </w:pPr>
      <w:r w:rsidRPr="00FF63C2">
        <w:rPr>
          <w:rFonts w:ascii="Calibri" w:eastAsia="FangSong" w:hAnsi="Calibri" w:cs="Calibri" w:hint="eastAsia"/>
          <w:b/>
          <w:bCs/>
          <w:sz w:val="28"/>
          <w:szCs w:val="28"/>
        </w:rPr>
        <w:t>课程介绍</w:t>
      </w:r>
      <w:r w:rsidRPr="00FF63C2">
        <w:rPr>
          <w:rFonts w:ascii="Calibri" w:eastAsia="FangSong" w:hAnsi="Calibri" w:cs="Calibri" w:hint="eastAsia"/>
          <w:b/>
          <w:bCs/>
          <w:i/>
          <w:iCs/>
          <w:sz w:val="20"/>
          <w:szCs w:val="20"/>
        </w:rPr>
        <w:t>：（点击英文课程名称查看原文介绍）</w:t>
      </w:r>
    </w:p>
    <w:p w:rsidR="00473860" w:rsidRPr="000923FE" w:rsidRDefault="00473860" w:rsidP="00473860">
      <w:pPr>
        <w:autoSpaceDE w:val="0"/>
        <w:autoSpaceDN w:val="0"/>
        <w:adjustRightInd w:val="0"/>
        <w:jc w:val="both"/>
        <w:rPr>
          <w:rFonts w:ascii="Calibri" w:eastAsia="FangSong" w:hAnsi="Calibri" w:cs="Calibri"/>
          <w:sz w:val="22"/>
          <w:szCs w:val="22"/>
        </w:rPr>
      </w:pPr>
    </w:p>
    <w:p w:rsidR="008D3099" w:rsidRPr="008D3099" w:rsidRDefault="008D3099" w:rsidP="008D3099">
      <w:pPr>
        <w:jc w:val="both"/>
        <w:rPr>
          <w:rFonts w:ascii="Calibri" w:eastAsia="FangSong" w:hAnsi="Calibri" w:cs="Calibri"/>
          <w:b/>
          <w:bCs/>
          <w:lang w:val="it-IT"/>
        </w:rPr>
      </w:pPr>
      <w:r w:rsidRPr="000B08B3">
        <w:rPr>
          <w:rFonts w:ascii="Calibri" w:eastAsia="FangSong" w:hAnsi="Calibri" w:cs="Calibri"/>
          <w:b/>
          <w:bCs/>
        </w:rPr>
        <w:t>意大利美食密码：品质与安全的舌尖艺术</w:t>
      </w:r>
      <w:r>
        <w:rPr>
          <w:rFonts w:ascii="Calibri" w:eastAsia="FangSong" w:hAnsi="Calibri" w:cs="Calibri" w:hint="eastAsia"/>
          <w:b/>
          <w:bCs/>
        </w:rPr>
        <w:t>（皮亚琴察校区）</w:t>
      </w:r>
    </w:p>
    <w:p w:rsidR="008D3099" w:rsidRDefault="008D3099" w:rsidP="008D3099">
      <w:pPr>
        <w:jc w:val="both"/>
        <w:rPr>
          <w:rFonts w:ascii="Times New Roman" w:hAnsi="Times New Roman" w:cs="Times New Roman"/>
          <w:i/>
          <w:iCs/>
        </w:rPr>
      </w:pPr>
      <w:r w:rsidRPr="00D00773">
        <w:rPr>
          <w:rFonts w:ascii="Times New Roman" w:hAnsi="Times New Roman" w:cs="Times New Roman"/>
          <w:i/>
          <w:iCs/>
        </w:rPr>
        <w:t>Quality and Safety Aspects: The Italian Foods Model</w:t>
      </w:r>
    </w:p>
    <w:p w:rsidR="008D3099" w:rsidRPr="00E237C3" w:rsidRDefault="008D3099" w:rsidP="008D3099">
      <w:pPr>
        <w:jc w:val="both"/>
        <w:rPr>
          <w:rFonts w:ascii="Calibri" w:eastAsia="FangSong" w:hAnsi="Calibri" w:cs="Calibri"/>
          <w:sz w:val="22"/>
          <w:szCs w:val="22"/>
          <w:lang w:val="en-CN"/>
        </w:rPr>
      </w:pPr>
      <w:r w:rsidRPr="00E237C3">
        <w:rPr>
          <w:rFonts w:ascii="Calibri" w:eastAsia="FangSong" w:hAnsi="Calibri" w:cs="Calibri" w:hint="eastAsia"/>
          <w:sz w:val="22"/>
          <w:szCs w:val="22"/>
          <w:lang w:val="en-CN"/>
        </w:rPr>
        <w:t>领域：农业食品、食品安全、食品加工工艺、营养学、葡萄栽培与葡萄酒酿造等食品行业</w:t>
      </w:r>
    </w:p>
    <w:p w:rsidR="008D3099" w:rsidRDefault="008D3099" w:rsidP="008D3099">
      <w:pPr>
        <w:rPr>
          <w:rFonts w:ascii="Calibri" w:eastAsia="FangSong" w:hAnsi="Calibri" w:cs="Calibri"/>
          <w:sz w:val="22"/>
          <w:szCs w:val="22"/>
        </w:rPr>
      </w:pPr>
      <w:r w:rsidRPr="008436CE">
        <w:rPr>
          <w:rFonts w:ascii="Calibri" w:eastAsia="FangSong" w:hAnsi="Calibri" w:cs="Calibri"/>
          <w:sz w:val="22"/>
          <w:szCs w:val="22"/>
        </w:rPr>
        <w:t>课程简介：</w:t>
      </w:r>
      <w:r w:rsidRPr="00A72818">
        <w:rPr>
          <w:rFonts w:ascii="Calibri" w:eastAsia="FangSong" w:hAnsi="Calibri" w:cs="Calibri"/>
          <w:sz w:val="22"/>
          <w:szCs w:val="22"/>
        </w:rPr>
        <w:t>本课程带你深入意大利美食的核心，探索其享誉全球的品质与安全标准。从帕尔马干酪的醇厚到托斯卡纳葡萄酒的芬芳，从传统烘焙技艺到现代食品加工技术，课程将解析意大利食品的感官特性、地理标志认证（如</w:t>
      </w:r>
      <w:r w:rsidRPr="00A72818">
        <w:rPr>
          <w:rFonts w:ascii="Calibri" w:eastAsia="FangSong" w:hAnsi="Calibri" w:cs="Calibri"/>
          <w:sz w:val="22"/>
          <w:szCs w:val="22"/>
        </w:rPr>
        <w:t>PDO</w:t>
      </w:r>
      <w:r w:rsidRPr="00A72818">
        <w:rPr>
          <w:rFonts w:ascii="Calibri" w:eastAsia="FangSong" w:hAnsi="Calibri" w:cs="Calibri"/>
          <w:sz w:val="22"/>
          <w:szCs w:val="22"/>
        </w:rPr>
        <w:t>、</w:t>
      </w:r>
      <w:r w:rsidRPr="00A72818">
        <w:rPr>
          <w:rFonts w:ascii="Calibri" w:eastAsia="FangSong" w:hAnsi="Calibri" w:cs="Calibri"/>
          <w:sz w:val="22"/>
          <w:szCs w:val="22"/>
        </w:rPr>
        <w:t>PGI</w:t>
      </w:r>
      <w:r w:rsidRPr="00A72818">
        <w:rPr>
          <w:rFonts w:ascii="Calibri" w:eastAsia="FangSong" w:hAnsi="Calibri" w:cs="Calibri"/>
          <w:sz w:val="22"/>
          <w:szCs w:val="22"/>
        </w:rPr>
        <w:t>）及安全标准。通过</w:t>
      </w:r>
      <w:r w:rsidRPr="00A72818">
        <w:rPr>
          <w:rFonts w:ascii="Calibri" w:eastAsia="FangSong" w:hAnsi="Calibri" w:cs="Calibri"/>
          <w:sz w:val="22"/>
          <w:szCs w:val="22"/>
        </w:rPr>
        <w:t>20</w:t>
      </w:r>
      <w:r w:rsidRPr="00A72818">
        <w:rPr>
          <w:rFonts w:ascii="Calibri" w:eastAsia="FangSong" w:hAnsi="Calibri" w:cs="Calibri"/>
          <w:sz w:val="22"/>
          <w:szCs w:val="22"/>
        </w:rPr>
        <w:t>小时理论课与</w:t>
      </w:r>
      <w:r w:rsidRPr="00A72818">
        <w:rPr>
          <w:rFonts w:ascii="Calibri" w:eastAsia="FangSong" w:hAnsi="Calibri" w:cs="Calibri"/>
          <w:sz w:val="22"/>
          <w:szCs w:val="22"/>
        </w:rPr>
        <w:t>24</w:t>
      </w:r>
      <w:r w:rsidRPr="00A72818">
        <w:rPr>
          <w:rFonts w:ascii="Calibri" w:eastAsia="FangSong" w:hAnsi="Calibri" w:cs="Calibri"/>
          <w:sz w:val="22"/>
          <w:szCs w:val="22"/>
        </w:rPr>
        <w:t>小时实践课，学生将亲手制作意大利奶酪、葡萄酒和烘焙食品，体验从原料到成品的全流程品质控制。适合对食品科学、美食文化感兴趣的学生，开启一场味蕾与知识的双重盛宴。</w:t>
      </w:r>
    </w:p>
    <w:p w:rsidR="008D3099" w:rsidRDefault="008D3099" w:rsidP="008D3099">
      <w:pPr>
        <w:jc w:val="both"/>
        <w:rPr>
          <w:rFonts w:ascii="Calibri" w:eastAsia="FangSong" w:hAnsi="Calibri" w:cs="Calibri"/>
          <w:b/>
          <w:bCs/>
        </w:rPr>
      </w:pPr>
    </w:p>
    <w:p w:rsidR="008D3099" w:rsidRPr="00F21E64" w:rsidRDefault="008D3099" w:rsidP="008D3099">
      <w:pPr>
        <w:jc w:val="both"/>
        <w:rPr>
          <w:rFonts w:ascii="Calibri" w:eastAsia="FangSong" w:hAnsi="Calibri" w:cs="Calibri"/>
          <w:b/>
          <w:bCs/>
        </w:rPr>
      </w:pPr>
    </w:p>
    <w:p w:rsidR="008D3099" w:rsidRDefault="008D3099" w:rsidP="008D3099">
      <w:pPr>
        <w:jc w:val="both"/>
        <w:rPr>
          <w:rFonts w:ascii="Calibri" w:eastAsia="FangSong" w:hAnsi="Calibri" w:cs="Calibri"/>
          <w:b/>
          <w:bCs/>
          <w:lang w:val="it-IT"/>
        </w:rPr>
      </w:pPr>
      <w:r>
        <w:rPr>
          <w:rFonts w:ascii="Calibri" w:eastAsia="FangSong" w:hAnsi="Calibri" w:cs="Calibri" w:hint="eastAsia"/>
          <w:b/>
          <w:bCs/>
          <w:lang w:val="it-IT"/>
        </w:rPr>
        <w:t>农业食品</w:t>
      </w:r>
      <w:r w:rsidRPr="000B08B3">
        <w:rPr>
          <w:rFonts w:ascii="Calibri" w:eastAsia="FangSong" w:hAnsi="Calibri" w:cs="Calibri"/>
          <w:b/>
          <w:bCs/>
          <w:lang w:val="it-IT"/>
        </w:rPr>
        <w:t>科研方法论前沿：从实验设计到数据融合</w:t>
      </w:r>
      <w:r>
        <w:rPr>
          <w:rFonts w:ascii="Calibri" w:eastAsia="FangSong" w:hAnsi="Calibri" w:cs="Calibri" w:hint="eastAsia"/>
          <w:b/>
          <w:bCs/>
        </w:rPr>
        <w:t>（皮亚琴察校区）</w:t>
      </w:r>
    </w:p>
    <w:p w:rsidR="008D3099" w:rsidRPr="00612175" w:rsidRDefault="008D3099" w:rsidP="008D3099">
      <w:pPr>
        <w:jc w:val="both"/>
        <w:rPr>
          <w:rFonts w:ascii="Times New Roman" w:hAnsi="Times New Roman" w:cs="Times New Roman"/>
          <w:i/>
          <w:iCs/>
          <w:lang w:val="it-IT"/>
        </w:rPr>
      </w:pPr>
      <w:proofErr w:type="spellStart"/>
      <w:r w:rsidRPr="00612175">
        <w:rPr>
          <w:rFonts w:ascii="Times New Roman" w:hAnsi="Times New Roman" w:cs="Times New Roman"/>
          <w:i/>
          <w:iCs/>
          <w:lang w:val="it-IT"/>
        </w:rPr>
        <w:t>Recent</w:t>
      </w:r>
      <w:proofErr w:type="spellEnd"/>
      <w:r w:rsidRPr="00612175">
        <w:rPr>
          <w:rFonts w:ascii="Times New Roman" w:hAnsi="Times New Roman" w:cs="Times New Roman"/>
          <w:i/>
          <w:iCs/>
          <w:lang w:val="it-IT"/>
        </w:rPr>
        <w:t xml:space="preserve"> </w:t>
      </w:r>
      <w:proofErr w:type="spellStart"/>
      <w:r w:rsidRPr="00612175">
        <w:rPr>
          <w:rFonts w:ascii="Times New Roman" w:hAnsi="Times New Roman" w:cs="Times New Roman"/>
          <w:i/>
          <w:iCs/>
          <w:lang w:val="it-IT"/>
        </w:rPr>
        <w:t>Advances</w:t>
      </w:r>
      <w:proofErr w:type="spellEnd"/>
      <w:r w:rsidRPr="00612175">
        <w:rPr>
          <w:rFonts w:ascii="Times New Roman" w:hAnsi="Times New Roman" w:cs="Times New Roman"/>
          <w:i/>
          <w:iCs/>
          <w:lang w:val="it-IT"/>
        </w:rPr>
        <w:t xml:space="preserve"> in </w:t>
      </w:r>
      <w:proofErr w:type="spellStart"/>
      <w:r w:rsidRPr="00612175">
        <w:rPr>
          <w:rFonts w:ascii="Times New Roman" w:hAnsi="Times New Roman" w:cs="Times New Roman"/>
          <w:i/>
          <w:iCs/>
          <w:lang w:val="it-IT"/>
        </w:rPr>
        <w:t>Research</w:t>
      </w:r>
      <w:proofErr w:type="spellEnd"/>
      <w:r w:rsidRPr="00612175">
        <w:rPr>
          <w:rFonts w:ascii="Times New Roman" w:hAnsi="Times New Roman" w:cs="Times New Roman"/>
          <w:i/>
          <w:iCs/>
          <w:lang w:val="it-IT"/>
        </w:rPr>
        <w:t xml:space="preserve"> Methods</w:t>
      </w:r>
    </w:p>
    <w:p w:rsidR="008D3099" w:rsidRPr="00612175" w:rsidRDefault="008D3099" w:rsidP="008D3099">
      <w:pPr>
        <w:jc w:val="both"/>
        <w:rPr>
          <w:rFonts w:ascii="Calibri" w:eastAsia="FangSong" w:hAnsi="Calibri" w:cs="Calibri"/>
          <w:sz w:val="22"/>
          <w:szCs w:val="22"/>
          <w:lang w:val="it-IT"/>
        </w:rPr>
      </w:pPr>
      <w:r w:rsidRPr="00E237C3">
        <w:rPr>
          <w:rFonts w:ascii="Calibri" w:eastAsia="FangSong" w:hAnsi="Calibri" w:cs="Calibri" w:hint="eastAsia"/>
          <w:sz w:val="22"/>
          <w:szCs w:val="22"/>
          <w:lang w:val="en-CN"/>
        </w:rPr>
        <w:t>领域：农业系统</w:t>
      </w:r>
      <w:r w:rsidRPr="00E237C3">
        <w:rPr>
          <w:rFonts w:ascii="Calibri" w:eastAsia="FangSong" w:hAnsi="Calibri" w:cs="Calibri" w:hint="eastAsia"/>
          <w:sz w:val="22"/>
          <w:szCs w:val="22"/>
        </w:rPr>
        <w:t>、环境科学与农业、心理学等多样专业的前沿数据研究</w:t>
      </w:r>
    </w:p>
    <w:p w:rsidR="008D3099" w:rsidRDefault="008D3099" w:rsidP="008D3099">
      <w:pPr>
        <w:rPr>
          <w:rFonts w:ascii="Calibri" w:eastAsia="FangSong" w:hAnsi="Calibri" w:cs="Calibri"/>
          <w:sz w:val="22"/>
          <w:szCs w:val="22"/>
        </w:rPr>
      </w:pPr>
      <w:r w:rsidRPr="008436CE">
        <w:rPr>
          <w:rFonts w:ascii="Calibri" w:eastAsia="FangSong" w:hAnsi="Calibri" w:cs="Calibri"/>
          <w:sz w:val="22"/>
          <w:szCs w:val="22"/>
        </w:rPr>
        <w:t>课程简介</w:t>
      </w:r>
      <w:r w:rsidRPr="00612175">
        <w:rPr>
          <w:rFonts w:ascii="Calibri" w:eastAsia="FangSong" w:hAnsi="Calibri" w:cs="Calibri"/>
          <w:sz w:val="22"/>
          <w:szCs w:val="22"/>
          <w:lang w:val="it-IT"/>
        </w:rPr>
        <w:t>：</w:t>
      </w:r>
      <w:r w:rsidRPr="003F1F9E">
        <w:rPr>
          <w:rFonts w:ascii="Calibri" w:eastAsia="FangSong" w:hAnsi="Calibri" w:cs="Calibri"/>
          <w:sz w:val="22"/>
          <w:szCs w:val="22"/>
        </w:rPr>
        <w:t>本课程聚焦现代科研方法的前沿进展</w:t>
      </w:r>
      <w:r w:rsidRPr="00612175">
        <w:rPr>
          <w:rFonts w:ascii="Calibri" w:eastAsia="FangSong" w:hAnsi="Calibri" w:cs="Calibri"/>
          <w:sz w:val="22"/>
          <w:szCs w:val="22"/>
          <w:lang w:val="it-IT"/>
        </w:rPr>
        <w:t>，</w:t>
      </w:r>
      <w:r w:rsidRPr="003F1F9E">
        <w:rPr>
          <w:rFonts w:ascii="Calibri" w:eastAsia="FangSong" w:hAnsi="Calibri" w:cs="Calibri"/>
          <w:sz w:val="22"/>
          <w:szCs w:val="22"/>
        </w:rPr>
        <w:t>涵盖假设驱动与无假设研究、组学技术、跨学科研究方法及科研传播等核心内容。通过</w:t>
      </w:r>
      <w:r w:rsidRPr="003F1F9E">
        <w:rPr>
          <w:rFonts w:ascii="Calibri" w:eastAsia="FangSong" w:hAnsi="Calibri" w:cs="Calibri"/>
          <w:sz w:val="22"/>
          <w:szCs w:val="22"/>
        </w:rPr>
        <w:t>30</w:t>
      </w:r>
      <w:r w:rsidRPr="003F1F9E">
        <w:rPr>
          <w:rFonts w:ascii="Calibri" w:eastAsia="FangSong" w:hAnsi="Calibri" w:cs="Calibri"/>
          <w:sz w:val="22"/>
          <w:szCs w:val="22"/>
        </w:rPr>
        <w:t>小时理论课与</w:t>
      </w:r>
      <w:r w:rsidRPr="003F1F9E">
        <w:rPr>
          <w:rFonts w:ascii="Calibri" w:eastAsia="FangSong" w:hAnsi="Calibri" w:cs="Calibri"/>
          <w:sz w:val="22"/>
          <w:szCs w:val="22"/>
        </w:rPr>
        <w:t>14</w:t>
      </w:r>
      <w:r w:rsidRPr="003F1F9E">
        <w:rPr>
          <w:rFonts w:ascii="Calibri" w:eastAsia="FangSong" w:hAnsi="Calibri" w:cs="Calibri"/>
          <w:sz w:val="22"/>
          <w:szCs w:val="22"/>
        </w:rPr>
        <w:t>小时实践课，学生将掌握实验设计优化（</w:t>
      </w:r>
      <w:r w:rsidRPr="003F1F9E">
        <w:rPr>
          <w:rFonts w:ascii="Calibri" w:eastAsia="FangSong" w:hAnsi="Calibri" w:cs="Calibri"/>
          <w:sz w:val="22"/>
          <w:szCs w:val="22"/>
        </w:rPr>
        <w:t>DOE</w:t>
      </w:r>
      <w:r w:rsidRPr="003F1F9E">
        <w:rPr>
          <w:rFonts w:ascii="Calibri" w:eastAsia="FangSong" w:hAnsi="Calibri" w:cs="Calibri"/>
          <w:sz w:val="22"/>
          <w:szCs w:val="22"/>
        </w:rPr>
        <w:t>）、多组学数据分析、消费者心理学研究方法，以及</w:t>
      </w:r>
      <w:r w:rsidRPr="003F1F9E">
        <w:rPr>
          <w:rFonts w:ascii="Calibri" w:eastAsia="FangSong" w:hAnsi="Calibri" w:cs="Calibri"/>
          <w:sz w:val="22"/>
          <w:szCs w:val="22"/>
        </w:rPr>
        <w:t>R</w:t>
      </w:r>
      <w:r w:rsidRPr="003F1F9E">
        <w:rPr>
          <w:rFonts w:ascii="Calibri" w:eastAsia="FangSong" w:hAnsi="Calibri" w:cs="Calibri"/>
          <w:sz w:val="22"/>
          <w:szCs w:val="22"/>
        </w:rPr>
        <w:t>语言编程与大数据处理技能。课程特别强调数据融合技术，帮助学生整合多源数据以解决复杂科研问题。适合有志于学术研究或数据驱动领域的学生，提升科研能力与跨学科视野。</w:t>
      </w:r>
    </w:p>
    <w:p w:rsidR="00473860" w:rsidRDefault="00473860" w:rsidP="00473860">
      <w:pPr>
        <w:jc w:val="both"/>
        <w:rPr>
          <w:rFonts w:ascii="Calibri" w:eastAsia="FangSong" w:hAnsi="Calibri" w:cs="Calibri"/>
          <w:b/>
          <w:bCs/>
        </w:rPr>
      </w:pPr>
    </w:p>
    <w:p w:rsidR="008D3099" w:rsidRDefault="008D3099" w:rsidP="00473860">
      <w:pPr>
        <w:jc w:val="both"/>
        <w:rPr>
          <w:rFonts w:ascii="Calibri" w:eastAsia="FangSong" w:hAnsi="Calibri" w:cs="Calibri"/>
          <w:b/>
          <w:bCs/>
        </w:rPr>
      </w:pPr>
    </w:p>
    <w:p w:rsidR="00954195" w:rsidRPr="000B08B3" w:rsidRDefault="00954195" w:rsidP="008D3099">
      <w:pPr>
        <w:jc w:val="both"/>
        <w:rPr>
          <w:rFonts w:ascii="Calibri" w:eastAsia="FangSong" w:hAnsi="Calibri" w:cs="Calibri"/>
          <w:b/>
          <w:bCs/>
        </w:rPr>
      </w:pPr>
      <w:r w:rsidRPr="000B08B3">
        <w:rPr>
          <w:rFonts w:ascii="Calibri" w:eastAsia="FangSong" w:hAnsi="Calibri" w:cs="Calibri"/>
          <w:b/>
          <w:bCs/>
        </w:rPr>
        <w:t>生态创业与社会发展</w:t>
      </w:r>
      <w:r w:rsidR="008D3099">
        <w:rPr>
          <w:rFonts w:ascii="Calibri" w:eastAsia="FangSong" w:hAnsi="Calibri" w:cs="Calibri" w:hint="eastAsia"/>
          <w:b/>
          <w:bCs/>
        </w:rPr>
        <w:t>（米兰校区）</w:t>
      </w:r>
    </w:p>
    <w:p w:rsidR="00473860" w:rsidRPr="0012598C" w:rsidRDefault="00473860" w:rsidP="00473860">
      <w:pPr>
        <w:rPr>
          <w:rFonts w:ascii="Times New Roman" w:hAnsi="Times New Roman" w:cs="Times New Roman"/>
          <w:i/>
          <w:iCs/>
          <w:color w:val="4472C4" w:themeColor="accent1"/>
          <w:u w:val="single"/>
        </w:rPr>
      </w:pPr>
      <w:hyperlink r:id="rId7" w:history="1">
        <w:r w:rsidRPr="0012598C">
          <w:rPr>
            <w:rStyle w:val="Hyperlink"/>
            <w:rFonts w:ascii="Times New Roman" w:hAnsi="Times New Roman" w:cs="Times New Roman"/>
            <w:i/>
            <w:iCs/>
            <w:color w:val="4472C4" w:themeColor="accent1"/>
          </w:rPr>
          <w:t>Social and Eco Entrepreneurship</w:t>
        </w:r>
      </w:hyperlink>
      <w:r w:rsidRPr="0012598C">
        <w:rPr>
          <w:rFonts w:ascii="Times New Roman" w:hAnsi="Times New Roman" w:cs="Times New Roman"/>
          <w:i/>
          <w:iCs/>
          <w:color w:val="4472C4" w:themeColor="accent1"/>
          <w:u w:val="single"/>
        </w:rPr>
        <w:t xml:space="preserve"> </w:t>
      </w:r>
    </w:p>
    <w:p w:rsidR="00473860" w:rsidRDefault="00473860" w:rsidP="00473860">
      <w:pPr>
        <w:jc w:val="both"/>
        <w:rPr>
          <w:rFonts w:ascii="Calibri" w:eastAsia="FangSong" w:hAnsi="Calibri" w:cs="Calibri"/>
          <w:sz w:val="22"/>
          <w:szCs w:val="22"/>
        </w:rPr>
      </w:pPr>
      <w:r>
        <w:rPr>
          <w:rFonts w:ascii="Calibri" w:eastAsia="FangSong" w:hAnsi="Calibri" w:cs="Calibri" w:hint="eastAsia"/>
          <w:sz w:val="22"/>
          <w:szCs w:val="22"/>
        </w:rPr>
        <w:t>领域：</w:t>
      </w:r>
      <w:r w:rsidRPr="00ED393F">
        <w:rPr>
          <w:rFonts w:ascii="Calibri" w:eastAsia="FangSong" w:hAnsi="Calibri" w:cs="Calibri"/>
          <w:sz w:val="22"/>
          <w:szCs w:val="22"/>
        </w:rPr>
        <w:t>国际商务</w:t>
      </w:r>
      <w:r>
        <w:rPr>
          <w:rFonts w:ascii="Calibri" w:eastAsia="FangSong" w:hAnsi="Calibri" w:cs="Calibri" w:hint="eastAsia"/>
          <w:sz w:val="22"/>
          <w:szCs w:val="22"/>
        </w:rPr>
        <w:t>、</w:t>
      </w:r>
      <w:r w:rsidRPr="00ED393F">
        <w:rPr>
          <w:rFonts w:ascii="Calibri" w:eastAsia="FangSong" w:hAnsi="Calibri" w:cs="Calibri"/>
          <w:sz w:val="22"/>
          <w:szCs w:val="22"/>
        </w:rPr>
        <w:t>市场营销</w:t>
      </w:r>
    </w:p>
    <w:p w:rsidR="00473860" w:rsidRDefault="00473860" w:rsidP="00473860">
      <w:pPr>
        <w:rPr>
          <w:rFonts w:ascii="Calibri" w:eastAsia="FangSong" w:hAnsi="Calibri" w:cs="Calibri"/>
          <w:sz w:val="22"/>
          <w:szCs w:val="22"/>
        </w:rPr>
      </w:pPr>
      <w:r>
        <w:rPr>
          <w:rFonts w:ascii="Calibri" w:eastAsia="FangSong" w:hAnsi="Calibri" w:cs="Calibri" w:hint="eastAsia"/>
          <w:sz w:val="22"/>
          <w:szCs w:val="22"/>
        </w:rPr>
        <w:t>日期：</w:t>
      </w:r>
      <w:r w:rsidRPr="004E2B6F">
        <w:rPr>
          <w:rFonts w:ascii="Calibri" w:eastAsia="FangSong" w:hAnsi="Calibri" w:cs="Calibri"/>
          <w:sz w:val="22"/>
          <w:szCs w:val="22"/>
        </w:rPr>
        <w:t>7</w:t>
      </w:r>
      <w:r w:rsidRPr="004E2B6F">
        <w:rPr>
          <w:rFonts w:ascii="Calibri" w:eastAsia="FangSong" w:hAnsi="Calibri" w:cs="Calibri"/>
          <w:sz w:val="22"/>
          <w:szCs w:val="22"/>
        </w:rPr>
        <w:t>月</w:t>
      </w:r>
      <w:r w:rsidRPr="004E2B6F">
        <w:rPr>
          <w:rFonts w:ascii="Calibri" w:eastAsia="FangSong" w:hAnsi="Calibri" w:cs="Calibri"/>
          <w:sz w:val="22"/>
          <w:szCs w:val="22"/>
        </w:rPr>
        <w:t>7</w:t>
      </w:r>
      <w:r w:rsidRPr="004E2B6F">
        <w:rPr>
          <w:rFonts w:ascii="Calibri" w:eastAsia="FangSong" w:hAnsi="Calibri" w:cs="Calibri"/>
          <w:sz w:val="22"/>
          <w:szCs w:val="22"/>
        </w:rPr>
        <w:t>日</w:t>
      </w:r>
      <w:r w:rsidRPr="004E2B6F">
        <w:rPr>
          <w:rFonts w:ascii="Calibri" w:eastAsia="FangSong" w:hAnsi="Calibri" w:cs="Calibri"/>
          <w:sz w:val="22"/>
          <w:szCs w:val="22"/>
        </w:rPr>
        <w:t xml:space="preserve"> - 7</w:t>
      </w:r>
      <w:r w:rsidRPr="004E2B6F">
        <w:rPr>
          <w:rFonts w:ascii="Calibri" w:eastAsia="FangSong" w:hAnsi="Calibri" w:cs="Calibri"/>
          <w:sz w:val="22"/>
          <w:szCs w:val="22"/>
        </w:rPr>
        <w:t>月</w:t>
      </w:r>
      <w:r w:rsidRPr="004E2B6F">
        <w:rPr>
          <w:rFonts w:ascii="Calibri" w:eastAsia="FangSong" w:hAnsi="Calibri" w:cs="Calibri"/>
          <w:sz w:val="22"/>
          <w:szCs w:val="22"/>
        </w:rPr>
        <w:t>18</w:t>
      </w:r>
      <w:r w:rsidRPr="004E2B6F">
        <w:rPr>
          <w:rFonts w:ascii="Calibri" w:eastAsia="FangSong" w:hAnsi="Calibri" w:cs="Calibri"/>
          <w:sz w:val="22"/>
          <w:szCs w:val="22"/>
        </w:rPr>
        <w:t>日</w:t>
      </w:r>
    </w:p>
    <w:p w:rsidR="00473860" w:rsidRPr="004E2B6F" w:rsidRDefault="00473860" w:rsidP="00473860">
      <w:pPr>
        <w:rPr>
          <w:rFonts w:ascii="Calibri" w:eastAsia="FangSong" w:hAnsi="Calibri" w:cs="Calibri"/>
          <w:sz w:val="22"/>
          <w:szCs w:val="22"/>
        </w:rPr>
      </w:pPr>
      <w:r w:rsidRPr="008436CE">
        <w:rPr>
          <w:rFonts w:ascii="Calibri" w:eastAsia="FangSong" w:hAnsi="Calibri" w:cs="Calibri"/>
          <w:sz w:val="22"/>
          <w:szCs w:val="22"/>
        </w:rPr>
        <w:t>课程简介：</w:t>
      </w:r>
      <w:r w:rsidRPr="004E2B6F">
        <w:rPr>
          <w:rFonts w:ascii="Calibri" w:eastAsia="FangSong" w:hAnsi="Calibri" w:cs="Calibri"/>
          <w:sz w:val="22"/>
          <w:szCs w:val="22"/>
        </w:rPr>
        <w:t>本课程探讨了社会创业和生态创业的概念，这些概念正受到全球各地日益关注，意大利也不例外。课程将介绍和分析意大利在社会和生态目标驱动下的创业趋势，通过案例研究、嘉宾讲座以及实地考察意大利的典型最佳实践，帮助学生深入了解如何在社会和环境领域创建和扩展创业项目。课程内容涵盖了社会和生态创业的基本原则，以及如何通过创新的商业模式，既解决社会和环境问题，又推动经济增长和可持续发展。通过多样的学习方式，学生将获得关于社会影响力企业、绿色经济、可持续商业战略等领域的深入理解。</w:t>
      </w:r>
    </w:p>
    <w:p w:rsidR="00473860" w:rsidRDefault="00473860" w:rsidP="00473860">
      <w:pPr>
        <w:rPr>
          <w:rFonts w:ascii="Calibri" w:eastAsia="FangSong" w:hAnsi="Calibri" w:cs="Calibri"/>
          <w:sz w:val="22"/>
          <w:szCs w:val="22"/>
        </w:rPr>
      </w:pPr>
    </w:p>
    <w:p w:rsidR="00473860" w:rsidRDefault="00473860" w:rsidP="00473860">
      <w:pPr>
        <w:rPr>
          <w:rFonts w:ascii="Calibri" w:eastAsia="FangSong" w:hAnsi="Calibri" w:cs="Calibri"/>
          <w:b/>
          <w:bCs/>
        </w:rPr>
      </w:pPr>
    </w:p>
    <w:p w:rsidR="000B08B3" w:rsidRDefault="000B08B3" w:rsidP="008D3099">
      <w:pPr>
        <w:jc w:val="both"/>
        <w:rPr>
          <w:rFonts w:ascii="Calibri" w:eastAsia="FangSong" w:hAnsi="Calibri" w:cs="Calibri"/>
          <w:b/>
          <w:bCs/>
        </w:rPr>
      </w:pPr>
      <w:r w:rsidRPr="000B08B3">
        <w:rPr>
          <w:rFonts w:ascii="Calibri" w:eastAsia="FangSong" w:hAnsi="Calibri" w:cs="Calibri"/>
          <w:b/>
          <w:bCs/>
        </w:rPr>
        <w:t>品牌传播新前沿：消费者共创实战营</w:t>
      </w:r>
      <w:r w:rsidR="008D3099">
        <w:rPr>
          <w:rFonts w:ascii="Calibri" w:eastAsia="FangSong" w:hAnsi="Calibri" w:cs="Calibri" w:hint="eastAsia"/>
          <w:b/>
          <w:bCs/>
        </w:rPr>
        <w:t>（米兰校区）</w:t>
      </w:r>
    </w:p>
    <w:p w:rsidR="00473860" w:rsidRPr="00C547A8" w:rsidRDefault="00473860" w:rsidP="00473860">
      <w:pPr>
        <w:rPr>
          <w:rFonts w:ascii="Times New Roman" w:hAnsi="Times New Roman" w:cs="Times New Roman"/>
          <w:i/>
          <w:iCs/>
          <w:color w:val="4472C4" w:themeColor="accent1"/>
        </w:rPr>
      </w:pPr>
      <w:hyperlink r:id="rId8" w:history="1">
        <w:r w:rsidRPr="00C547A8">
          <w:rPr>
            <w:rStyle w:val="Hyperlink"/>
            <w:rFonts w:ascii="Times New Roman" w:hAnsi="Times New Roman" w:cs="Times New Roman"/>
            <w:i/>
            <w:iCs/>
            <w:color w:val="4472C4" w:themeColor="accent1"/>
          </w:rPr>
          <w:t>New Frontiers in brand communication and consumer engagement</w:t>
        </w:r>
      </w:hyperlink>
    </w:p>
    <w:p w:rsidR="00473860" w:rsidRDefault="00473860" w:rsidP="00473860">
      <w:pPr>
        <w:jc w:val="both"/>
        <w:rPr>
          <w:rFonts w:ascii="Calibri" w:eastAsia="FangSong" w:hAnsi="Calibri" w:cs="Calibri"/>
          <w:sz w:val="22"/>
          <w:szCs w:val="22"/>
        </w:rPr>
      </w:pPr>
      <w:r>
        <w:rPr>
          <w:rFonts w:ascii="Calibri" w:eastAsia="FangSong" w:hAnsi="Calibri" w:cs="Calibri" w:hint="eastAsia"/>
          <w:sz w:val="22"/>
          <w:szCs w:val="22"/>
        </w:rPr>
        <w:t>领域：文化传播，市场营销</w:t>
      </w:r>
    </w:p>
    <w:p w:rsidR="00473860" w:rsidRDefault="00473860" w:rsidP="00473860">
      <w:pPr>
        <w:jc w:val="both"/>
        <w:rPr>
          <w:rFonts w:ascii="Calibri" w:eastAsia="FangSong" w:hAnsi="Calibri" w:cs="Calibri"/>
          <w:sz w:val="22"/>
          <w:szCs w:val="22"/>
        </w:rPr>
      </w:pPr>
      <w:r>
        <w:rPr>
          <w:rFonts w:ascii="Calibri" w:eastAsia="FangSong" w:hAnsi="Calibri" w:cs="Calibri" w:hint="eastAsia"/>
          <w:sz w:val="22"/>
          <w:szCs w:val="22"/>
        </w:rPr>
        <w:t>日期：</w:t>
      </w:r>
      <w:r>
        <w:rPr>
          <w:rFonts w:ascii="Calibri" w:eastAsia="FangSong" w:hAnsi="Calibri" w:cs="Calibri" w:hint="eastAsia"/>
          <w:sz w:val="22"/>
          <w:szCs w:val="22"/>
        </w:rPr>
        <w:t>7</w:t>
      </w:r>
      <w:r w:rsidRPr="00516DD2">
        <w:rPr>
          <w:rFonts w:ascii="Calibri" w:eastAsia="FangSong" w:hAnsi="Calibri" w:cs="Calibri"/>
          <w:sz w:val="22"/>
          <w:szCs w:val="22"/>
        </w:rPr>
        <w:t>月</w:t>
      </w:r>
      <w:r>
        <w:rPr>
          <w:rFonts w:ascii="Calibri" w:eastAsia="FangSong" w:hAnsi="Calibri" w:cs="Calibri" w:hint="eastAsia"/>
          <w:sz w:val="22"/>
          <w:szCs w:val="22"/>
        </w:rPr>
        <w:t>7</w:t>
      </w:r>
      <w:r w:rsidRPr="00516DD2">
        <w:rPr>
          <w:rFonts w:ascii="Calibri" w:eastAsia="FangSong" w:hAnsi="Calibri" w:cs="Calibri"/>
          <w:sz w:val="22"/>
          <w:szCs w:val="22"/>
        </w:rPr>
        <w:t>日</w:t>
      </w:r>
      <w:r w:rsidRPr="00516DD2">
        <w:rPr>
          <w:rFonts w:ascii="Calibri" w:eastAsia="FangSong" w:hAnsi="Calibri" w:cs="Calibri"/>
          <w:sz w:val="22"/>
          <w:szCs w:val="22"/>
        </w:rPr>
        <w:t>- 7</w:t>
      </w:r>
      <w:r w:rsidRPr="00516DD2">
        <w:rPr>
          <w:rFonts w:ascii="Calibri" w:eastAsia="FangSong" w:hAnsi="Calibri" w:cs="Calibri"/>
          <w:sz w:val="22"/>
          <w:szCs w:val="22"/>
        </w:rPr>
        <w:t>月</w:t>
      </w:r>
      <w:r>
        <w:rPr>
          <w:rFonts w:ascii="Calibri" w:eastAsia="FangSong" w:hAnsi="Calibri" w:cs="Calibri" w:hint="eastAsia"/>
          <w:sz w:val="22"/>
          <w:szCs w:val="22"/>
        </w:rPr>
        <w:t>18</w:t>
      </w:r>
      <w:r w:rsidRPr="00516DD2">
        <w:rPr>
          <w:rFonts w:ascii="Calibri" w:eastAsia="FangSong" w:hAnsi="Calibri" w:cs="Calibri"/>
          <w:sz w:val="22"/>
          <w:szCs w:val="22"/>
        </w:rPr>
        <w:t>日</w:t>
      </w:r>
    </w:p>
    <w:p w:rsidR="00F21E64" w:rsidRPr="00F21E64" w:rsidRDefault="00473860" w:rsidP="00F21E64">
      <w:pPr>
        <w:rPr>
          <w:rFonts w:ascii="Calibri" w:eastAsia="FangSong" w:hAnsi="Calibri" w:cs="Calibri"/>
        </w:rPr>
      </w:pPr>
      <w:r w:rsidRPr="008436CE">
        <w:rPr>
          <w:rFonts w:ascii="Calibri" w:eastAsia="FangSong" w:hAnsi="Calibri" w:cs="Calibri"/>
          <w:sz w:val="22"/>
          <w:szCs w:val="22"/>
        </w:rPr>
        <w:lastRenderedPageBreak/>
        <w:t>课程简介：</w:t>
      </w:r>
      <w:r w:rsidRPr="00F81DE6">
        <w:rPr>
          <w:rFonts w:ascii="Calibri" w:eastAsia="FangSong" w:hAnsi="Calibri" w:cs="Calibri"/>
        </w:rPr>
        <w:t>本课程聚焦品牌传播的最新趋势，探讨体验、情感和娱乐在构建消费者与品牌关系中的关键作用，同时关注真实社群、网络声誉、品牌故事及品牌内容的创新实践。课程分为三个阶段：</w:t>
      </w:r>
      <w:r w:rsidRPr="00F21E64">
        <w:rPr>
          <w:rFonts w:ascii="Calibri" w:eastAsia="FangSong" w:hAnsi="Calibri" w:cs="Calibri"/>
          <w:b/>
          <w:bCs/>
        </w:rPr>
        <w:t>基础阶段</w:t>
      </w:r>
      <w:r w:rsidRPr="00F81DE6">
        <w:rPr>
          <w:rFonts w:ascii="Calibri" w:eastAsia="FangSong" w:hAnsi="Calibri" w:cs="Calibri"/>
        </w:rPr>
        <w:t>讲解品牌管理核心概念，</w:t>
      </w:r>
      <w:r w:rsidRPr="00F21E64">
        <w:rPr>
          <w:rFonts w:ascii="Calibri" w:eastAsia="FangSong" w:hAnsi="Calibri" w:cs="Calibri"/>
          <w:b/>
          <w:bCs/>
        </w:rPr>
        <w:t>讨论阶段</w:t>
      </w:r>
      <w:r w:rsidRPr="00F81DE6">
        <w:rPr>
          <w:rFonts w:ascii="Calibri" w:eastAsia="FangSong" w:hAnsi="Calibri" w:cs="Calibri"/>
        </w:rPr>
        <w:t>探索非传统传播策略对品牌与消费者关系的促进作用，</w:t>
      </w:r>
      <w:r w:rsidRPr="00F21E64">
        <w:rPr>
          <w:rFonts w:ascii="Calibri" w:eastAsia="FangSong" w:hAnsi="Calibri" w:cs="Calibri"/>
          <w:b/>
          <w:bCs/>
        </w:rPr>
        <w:t>实践阶段</w:t>
      </w:r>
      <w:r w:rsidRPr="00F81DE6">
        <w:rPr>
          <w:rFonts w:ascii="Calibri" w:eastAsia="FangSong" w:hAnsi="Calibri" w:cs="Calibri"/>
        </w:rPr>
        <w:t>则引导学生参与品牌传播共创与关系分析。</w:t>
      </w:r>
      <w:r w:rsidR="00F21E64" w:rsidRPr="00F21E64">
        <w:rPr>
          <w:rFonts w:ascii="Calibri" w:eastAsia="FangSong" w:hAnsi="Calibri" w:cs="Calibri" w:hint="eastAsia"/>
        </w:rPr>
        <w:t>通过小组任务、创意工坊等多元形式，助力学生突破传统传播思维，掌握品牌与用户对话的新范式，打造有“灵魂”的商业传播项目。</w:t>
      </w:r>
    </w:p>
    <w:p w:rsidR="00473860" w:rsidRDefault="00473860" w:rsidP="00F21E64">
      <w:pPr>
        <w:jc w:val="both"/>
        <w:rPr>
          <w:rFonts w:ascii="Calibri" w:eastAsia="FangSong" w:hAnsi="Calibri" w:cs="Calibri" w:hint="eastAsia"/>
          <w:b/>
          <w:bCs/>
        </w:rPr>
      </w:pPr>
    </w:p>
    <w:p w:rsidR="008D3099" w:rsidRDefault="008D3099" w:rsidP="00473860">
      <w:pPr>
        <w:rPr>
          <w:rFonts w:ascii="Calibri" w:eastAsia="FangSong" w:hAnsi="Calibri" w:cs="Calibri"/>
          <w:b/>
          <w:bCs/>
        </w:rPr>
      </w:pPr>
    </w:p>
    <w:p w:rsidR="000B08B3" w:rsidRDefault="000B08B3" w:rsidP="00473860">
      <w:pPr>
        <w:rPr>
          <w:rFonts w:ascii="Calibri" w:eastAsia="FangSong" w:hAnsi="Calibri" w:cs="Calibri"/>
          <w:b/>
          <w:bCs/>
          <w:sz w:val="22"/>
          <w:szCs w:val="22"/>
        </w:rPr>
      </w:pPr>
      <w:r w:rsidRPr="000B08B3">
        <w:rPr>
          <w:rFonts w:ascii="Calibri" w:eastAsia="FangSong" w:hAnsi="Calibri" w:cs="Calibri"/>
          <w:b/>
          <w:bCs/>
          <w:sz w:val="22"/>
          <w:szCs w:val="22"/>
        </w:rPr>
        <w:t>意大利电影大师课：从费里尼到当代光影</w:t>
      </w:r>
      <w:r w:rsidR="008D3099">
        <w:rPr>
          <w:rFonts w:ascii="Calibri" w:eastAsia="FangSong" w:hAnsi="Calibri" w:cs="Calibri" w:hint="eastAsia"/>
          <w:b/>
          <w:bCs/>
        </w:rPr>
        <w:t>（米兰校区）</w:t>
      </w:r>
    </w:p>
    <w:p w:rsidR="00473860" w:rsidRPr="00C547A8" w:rsidRDefault="00473860" w:rsidP="00473860">
      <w:pPr>
        <w:rPr>
          <w:rFonts w:ascii="Times New Roman" w:hAnsi="Times New Roman" w:cs="Times New Roman"/>
          <w:i/>
          <w:iCs/>
          <w:color w:val="4472C4" w:themeColor="accent1"/>
        </w:rPr>
      </w:pPr>
      <w:hyperlink r:id="rId9" w:history="1">
        <w:r w:rsidRPr="00C547A8">
          <w:rPr>
            <w:rStyle w:val="Hyperlink"/>
            <w:rFonts w:ascii="Times New Roman" w:hAnsi="Times New Roman" w:cs="Times New Roman"/>
            <w:i/>
            <w:iCs/>
            <w:color w:val="4472C4" w:themeColor="accent1"/>
          </w:rPr>
          <w:t> Italian Masterpieces, portrayal of a culture through its cinema</w:t>
        </w:r>
      </w:hyperlink>
    </w:p>
    <w:p w:rsidR="00473860" w:rsidRDefault="00473860" w:rsidP="00473860">
      <w:pPr>
        <w:rPr>
          <w:rFonts w:ascii="Calibri" w:eastAsia="FangSong" w:hAnsi="Calibri" w:cs="Calibri"/>
          <w:sz w:val="22"/>
          <w:szCs w:val="22"/>
        </w:rPr>
      </w:pPr>
      <w:r>
        <w:rPr>
          <w:rFonts w:ascii="Calibri" w:eastAsia="FangSong" w:hAnsi="Calibri" w:cs="Calibri" w:hint="eastAsia"/>
          <w:sz w:val="22"/>
          <w:szCs w:val="22"/>
        </w:rPr>
        <w:t>领域：</w:t>
      </w:r>
      <w:r w:rsidRPr="007545EA">
        <w:rPr>
          <w:rFonts w:ascii="Calibri" w:eastAsia="FangSong" w:hAnsi="Calibri" w:cs="Calibri"/>
          <w:sz w:val="22"/>
          <w:szCs w:val="22"/>
        </w:rPr>
        <w:t>电影研究</w:t>
      </w:r>
      <w:r>
        <w:rPr>
          <w:rFonts w:ascii="Calibri" w:eastAsia="FangSong" w:hAnsi="Calibri" w:cs="Calibri" w:hint="eastAsia"/>
          <w:sz w:val="22"/>
          <w:szCs w:val="22"/>
        </w:rPr>
        <w:t>，</w:t>
      </w:r>
      <w:r w:rsidRPr="00607724">
        <w:rPr>
          <w:rFonts w:ascii="Calibri" w:eastAsia="FangSong" w:hAnsi="Calibri" w:cs="Calibri"/>
          <w:sz w:val="22"/>
          <w:szCs w:val="22"/>
        </w:rPr>
        <w:t>文化</w:t>
      </w:r>
      <w:r>
        <w:rPr>
          <w:rFonts w:ascii="Calibri" w:eastAsia="FangSong" w:hAnsi="Calibri" w:cs="Calibri" w:hint="eastAsia"/>
          <w:sz w:val="22"/>
          <w:szCs w:val="22"/>
        </w:rPr>
        <w:t xml:space="preserve"> </w:t>
      </w:r>
      <w:r w:rsidRPr="00607724">
        <w:rPr>
          <w:rFonts w:ascii="Calibri" w:eastAsia="FangSong" w:hAnsi="Calibri" w:cs="Calibri"/>
          <w:sz w:val="22"/>
          <w:szCs w:val="22"/>
        </w:rPr>
        <w:t>媒体研究</w:t>
      </w:r>
    </w:p>
    <w:p w:rsidR="00473860" w:rsidRPr="0071327C" w:rsidRDefault="00473860" w:rsidP="00473860">
      <w:pPr>
        <w:rPr>
          <w:rFonts w:ascii="Calibri" w:eastAsia="FangSong" w:hAnsi="Calibri" w:cs="Calibri"/>
          <w:sz w:val="22"/>
          <w:szCs w:val="22"/>
        </w:rPr>
      </w:pPr>
      <w:r>
        <w:rPr>
          <w:rFonts w:ascii="Calibri" w:eastAsia="FangSong" w:hAnsi="Calibri" w:cs="Calibri" w:hint="eastAsia"/>
          <w:sz w:val="22"/>
          <w:szCs w:val="22"/>
        </w:rPr>
        <w:t>日期：</w:t>
      </w:r>
      <w:r w:rsidRPr="0071327C">
        <w:rPr>
          <w:rFonts w:ascii="Calibri" w:eastAsia="FangSong" w:hAnsi="Calibri" w:cs="Calibri"/>
          <w:sz w:val="22"/>
          <w:szCs w:val="22"/>
        </w:rPr>
        <w:t>7</w:t>
      </w:r>
      <w:r w:rsidRPr="0071327C">
        <w:rPr>
          <w:rFonts w:ascii="Calibri" w:eastAsia="FangSong" w:hAnsi="Calibri" w:cs="Calibri"/>
          <w:sz w:val="22"/>
          <w:szCs w:val="22"/>
        </w:rPr>
        <w:t>月</w:t>
      </w:r>
      <w:r w:rsidRPr="0071327C">
        <w:rPr>
          <w:rFonts w:ascii="Calibri" w:eastAsia="FangSong" w:hAnsi="Calibri" w:cs="Calibri"/>
          <w:sz w:val="22"/>
          <w:szCs w:val="22"/>
        </w:rPr>
        <w:t>8</w:t>
      </w:r>
      <w:r w:rsidRPr="0071327C">
        <w:rPr>
          <w:rFonts w:ascii="Calibri" w:eastAsia="FangSong" w:hAnsi="Calibri" w:cs="Calibri"/>
          <w:sz w:val="22"/>
          <w:szCs w:val="22"/>
        </w:rPr>
        <w:t>日</w:t>
      </w:r>
      <w:r w:rsidRPr="0071327C">
        <w:rPr>
          <w:rFonts w:ascii="Calibri" w:eastAsia="FangSong" w:hAnsi="Calibri" w:cs="Calibri"/>
          <w:sz w:val="22"/>
          <w:szCs w:val="22"/>
        </w:rPr>
        <w:t xml:space="preserve"> – 7</w:t>
      </w:r>
      <w:r w:rsidRPr="0071327C">
        <w:rPr>
          <w:rFonts w:ascii="Calibri" w:eastAsia="FangSong" w:hAnsi="Calibri" w:cs="Calibri"/>
          <w:sz w:val="22"/>
          <w:szCs w:val="22"/>
        </w:rPr>
        <w:t>月</w:t>
      </w:r>
      <w:r w:rsidRPr="0071327C">
        <w:rPr>
          <w:rFonts w:ascii="Calibri" w:eastAsia="FangSong" w:hAnsi="Calibri" w:cs="Calibri"/>
          <w:sz w:val="22"/>
          <w:szCs w:val="22"/>
        </w:rPr>
        <w:t>19</w:t>
      </w:r>
      <w:r w:rsidRPr="0071327C">
        <w:rPr>
          <w:rFonts w:ascii="Calibri" w:eastAsia="FangSong" w:hAnsi="Calibri" w:cs="Calibri"/>
          <w:sz w:val="22"/>
          <w:szCs w:val="22"/>
        </w:rPr>
        <w:t>日</w:t>
      </w:r>
    </w:p>
    <w:p w:rsidR="00473860" w:rsidRPr="00EC5F55" w:rsidRDefault="00473860" w:rsidP="00473860">
      <w:pPr>
        <w:rPr>
          <w:rFonts w:ascii="Calibri" w:eastAsia="FangSong" w:hAnsi="Calibri" w:cs="Calibri"/>
          <w:sz w:val="22"/>
          <w:szCs w:val="22"/>
        </w:rPr>
      </w:pPr>
      <w:r w:rsidRPr="008436CE">
        <w:rPr>
          <w:rFonts w:ascii="Calibri" w:eastAsia="FangSong" w:hAnsi="Calibri" w:cs="Calibri"/>
          <w:sz w:val="22"/>
          <w:szCs w:val="22"/>
        </w:rPr>
        <w:t>课程简介：</w:t>
      </w:r>
      <w:r w:rsidRPr="00EC5F55">
        <w:rPr>
          <w:rFonts w:ascii="Calibri" w:eastAsia="FangSong" w:hAnsi="Calibri" w:cs="Calibri"/>
          <w:sz w:val="22"/>
          <w:szCs w:val="22"/>
        </w:rPr>
        <w:t>本课程将带领学生走进</w:t>
      </w:r>
      <w:r w:rsidRPr="00EC5F55">
        <w:rPr>
          <w:rFonts w:ascii="Calibri" w:eastAsia="FangSong" w:hAnsi="Calibri" w:cs="Calibri"/>
          <w:sz w:val="22"/>
          <w:szCs w:val="22"/>
        </w:rPr>
        <w:t>“</w:t>
      </w:r>
      <w:r w:rsidRPr="00EC5F55">
        <w:rPr>
          <w:rFonts w:ascii="Calibri" w:eastAsia="FangSong" w:hAnsi="Calibri" w:cs="Calibri"/>
          <w:sz w:val="22"/>
          <w:szCs w:val="22"/>
        </w:rPr>
        <w:t>超级导演</w:t>
      </w:r>
      <w:r w:rsidRPr="00EC5F55">
        <w:rPr>
          <w:rFonts w:ascii="Calibri" w:eastAsia="FangSong" w:hAnsi="Calibri" w:cs="Calibri"/>
          <w:sz w:val="22"/>
          <w:szCs w:val="22"/>
        </w:rPr>
        <w:t>”</w:t>
      </w:r>
      <w:r w:rsidRPr="00EC5F55">
        <w:rPr>
          <w:rFonts w:ascii="Calibri" w:eastAsia="FangSong" w:hAnsi="Calibri" w:cs="Calibri"/>
          <w:sz w:val="22"/>
          <w:szCs w:val="22"/>
        </w:rPr>
        <w:t>费德里科</w:t>
      </w:r>
      <w:r w:rsidRPr="00EC5F55">
        <w:rPr>
          <w:rFonts w:ascii="Calibri" w:eastAsia="FangSong" w:hAnsi="Calibri" w:cs="Calibri"/>
          <w:sz w:val="22"/>
          <w:szCs w:val="22"/>
        </w:rPr>
        <w:t>·</w:t>
      </w:r>
      <w:r w:rsidRPr="00EC5F55">
        <w:rPr>
          <w:rFonts w:ascii="Calibri" w:eastAsia="FangSong" w:hAnsi="Calibri" w:cs="Calibri"/>
          <w:sz w:val="22"/>
          <w:szCs w:val="22"/>
        </w:rPr>
        <w:t>费里尼的世界，他的作品对全球电影艺术产生了深远影响。美国导演大卫</w:t>
      </w:r>
      <w:r w:rsidRPr="00EC5F55">
        <w:rPr>
          <w:rFonts w:ascii="Calibri" w:eastAsia="FangSong" w:hAnsi="Calibri" w:cs="Calibri"/>
          <w:sz w:val="22"/>
          <w:szCs w:val="22"/>
        </w:rPr>
        <w:t>·</w:t>
      </w:r>
      <w:r w:rsidRPr="00EC5F55">
        <w:rPr>
          <w:rFonts w:ascii="Calibri" w:eastAsia="FangSong" w:hAnsi="Calibri" w:cs="Calibri"/>
          <w:sz w:val="22"/>
          <w:szCs w:val="22"/>
        </w:rPr>
        <w:t>林奇曾高度评价费里尼的贡献：</w:t>
      </w:r>
      <w:r w:rsidRPr="00EC5F55">
        <w:rPr>
          <w:rFonts w:ascii="Calibri" w:eastAsia="FangSong" w:hAnsi="Calibri" w:cs="Calibri"/>
          <w:sz w:val="22"/>
          <w:szCs w:val="22"/>
        </w:rPr>
        <w:t>“</w:t>
      </w:r>
      <w:r w:rsidRPr="00EC5F55">
        <w:rPr>
          <w:rFonts w:ascii="Calibri" w:eastAsia="FangSong" w:hAnsi="Calibri" w:cs="Calibri"/>
          <w:sz w:val="22"/>
          <w:szCs w:val="22"/>
        </w:rPr>
        <w:t>如果要选出几部对我来说代表完美电影制作的影片，第一部一定是《八部半》。费里尼通过电影完成了抽象画家常见的成就</w:t>
      </w:r>
      <w:r w:rsidRPr="00EC5F55">
        <w:rPr>
          <w:rFonts w:ascii="Calibri" w:eastAsia="FangSong" w:hAnsi="Calibri" w:cs="Calibri"/>
          <w:sz w:val="22"/>
          <w:szCs w:val="22"/>
        </w:rPr>
        <w:t>——</w:t>
      </w:r>
      <w:r w:rsidRPr="00EC5F55">
        <w:rPr>
          <w:rFonts w:ascii="Calibri" w:eastAsia="FangSong" w:hAnsi="Calibri" w:cs="Calibri"/>
          <w:sz w:val="22"/>
          <w:szCs w:val="22"/>
        </w:rPr>
        <w:t>即在不直接表达、不解释任何内容的情况下，仅通过一种纯粹的魔力传递情感。</w:t>
      </w:r>
      <w:r w:rsidRPr="00EC5F55">
        <w:rPr>
          <w:rFonts w:ascii="Calibri" w:eastAsia="FangSong" w:hAnsi="Calibri" w:cs="Calibri"/>
          <w:sz w:val="22"/>
          <w:szCs w:val="22"/>
        </w:rPr>
        <w:t>”</w:t>
      </w:r>
    </w:p>
    <w:p w:rsidR="00473860" w:rsidRPr="00EC5F55" w:rsidRDefault="00473860" w:rsidP="00473860">
      <w:pPr>
        <w:rPr>
          <w:rFonts w:ascii="Calibri" w:eastAsia="FangSong" w:hAnsi="Calibri" w:cs="Calibri"/>
          <w:sz w:val="22"/>
          <w:szCs w:val="22"/>
        </w:rPr>
      </w:pPr>
      <w:r w:rsidRPr="00EC5F55">
        <w:rPr>
          <w:rFonts w:ascii="Calibri" w:eastAsia="FangSong" w:hAnsi="Calibri" w:cs="Calibri"/>
          <w:sz w:val="22"/>
          <w:szCs w:val="22"/>
        </w:rPr>
        <w:t>在深入了解费里尼大师的作品后，学生还将探讨当代意大利电影的主要趋势及重要导演。作为社会的镜像，电影将引导学生通过第七艺术深入了解当代意大利社会和文化动态。</w:t>
      </w:r>
    </w:p>
    <w:p w:rsidR="00473860" w:rsidRPr="004C3D6D" w:rsidRDefault="00473860" w:rsidP="00473860">
      <w:pPr>
        <w:jc w:val="both"/>
        <w:rPr>
          <w:rFonts w:ascii="Calibri" w:eastAsia="FangSong" w:hAnsi="Calibri" w:cs="Calibri"/>
          <w:sz w:val="22"/>
          <w:szCs w:val="22"/>
        </w:rPr>
      </w:pPr>
    </w:p>
    <w:p w:rsidR="00473860" w:rsidRPr="000923FE" w:rsidRDefault="00473860" w:rsidP="00473860">
      <w:pPr>
        <w:jc w:val="both"/>
        <w:rPr>
          <w:rFonts w:ascii="Calibri" w:eastAsia="FangSong" w:hAnsi="Calibri" w:cs="Calibri"/>
          <w:sz w:val="22"/>
          <w:szCs w:val="22"/>
        </w:rPr>
      </w:pPr>
    </w:p>
    <w:p w:rsidR="00473860" w:rsidRPr="007514B2" w:rsidRDefault="007514B2" w:rsidP="007514B2">
      <w:pPr>
        <w:autoSpaceDE w:val="0"/>
        <w:autoSpaceDN w:val="0"/>
        <w:adjustRightInd w:val="0"/>
        <w:jc w:val="both"/>
        <w:rPr>
          <w:rFonts w:ascii="Calibri" w:eastAsia="FangSong" w:hAnsi="Calibri" w:cs="Calibri"/>
          <w:b/>
          <w:bCs/>
          <w:sz w:val="22"/>
          <w:szCs w:val="22"/>
        </w:rPr>
      </w:pPr>
      <w:r>
        <w:rPr>
          <w:rFonts w:ascii="Calibri" w:eastAsia="FangSong" w:hAnsi="Calibri" w:cs="Calibri" w:hint="eastAsia"/>
          <w:b/>
          <w:bCs/>
          <w:sz w:val="22"/>
          <w:szCs w:val="22"/>
        </w:rPr>
        <w:t>三、</w:t>
      </w:r>
      <w:r w:rsidR="00473860" w:rsidRPr="007514B2">
        <w:rPr>
          <w:rFonts w:ascii="Calibri" w:eastAsia="FangSong" w:hAnsi="Calibri" w:cs="Calibri"/>
          <w:b/>
          <w:bCs/>
          <w:sz w:val="22"/>
          <w:szCs w:val="22"/>
        </w:rPr>
        <w:t>学费</w:t>
      </w:r>
      <w:r w:rsidRPr="007514B2">
        <w:rPr>
          <w:rFonts w:ascii="Calibri" w:eastAsia="FangSong" w:hAnsi="Calibri" w:cs="Calibri" w:hint="eastAsia"/>
          <w:b/>
          <w:bCs/>
          <w:sz w:val="22"/>
          <w:szCs w:val="22"/>
        </w:rPr>
        <w:t>及住宿费</w:t>
      </w:r>
    </w:p>
    <w:p w:rsidR="007514B2" w:rsidRPr="007514B2" w:rsidRDefault="007514B2" w:rsidP="007514B2">
      <w:pPr>
        <w:autoSpaceDE w:val="0"/>
        <w:autoSpaceDN w:val="0"/>
        <w:adjustRightInd w:val="0"/>
        <w:jc w:val="both"/>
        <w:rPr>
          <w:rFonts w:ascii="Calibri" w:eastAsia="FangSong" w:hAnsi="Calibri" w:cs="Calibri"/>
          <w:b/>
          <w:bCs/>
          <w:sz w:val="22"/>
          <w:szCs w:val="22"/>
        </w:rPr>
      </w:pPr>
      <w:r w:rsidRPr="007514B2">
        <w:rPr>
          <w:rFonts w:ascii="Calibri" w:eastAsia="FangSong" w:hAnsi="Calibri" w:cs="Calibri" w:hint="eastAsia"/>
          <w:b/>
          <w:bCs/>
          <w:sz w:val="22"/>
          <w:szCs w:val="22"/>
        </w:rPr>
        <w:t>（一）学费：</w:t>
      </w:r>
    </w:p>
    <w:tbl>
      <w:tblPr>
        <w:tblW w:w="5804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536"/>
        <w:gridCol w:w="2268"/>
      </w:tblGrid>
      <w:tr w:rsidR="00473860" w:rsidRPr="0069721E" w:rsidTr="0069721E">
        <w:trPr>
          <w:trHeight w:val="489"/>
        </w:trPr>
        <w:tc>
          <w:tcPr>
            <w:tcW w:w="353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ED7E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73860" w:rsidRPr="00545421" w:rsidRDefault="00473860" w:rsidP="0069721E">
            <w:pPr>
              <w:rPr>
                <w:rFonts w:ascii="Calibri" w:eastAsia="FangSong" w:hAnsi="Calibri" w:cs="Calibri"/>
                <w:sz w:val="18"/>
                <w:szCs w:val="18"/>
                <w:lang w:val="it-IT"/>
              </w:rPr>
            </w:pPr>
            <w:r w:rsidRPr="0069721E">
              <w:rPr>
                <w:rFonts w:ascii="Calibri" w:eastAsia="FangSong" w:hAnsi="Calibri" w:cs="Calibri"/>
                <w:sz w:val="18"/>
                <w:szCs w:val="18"/>
              </w:rPr>
              <w:t>一门课程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ED7E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73860" w:rsidRPr="0069721E" w:rsidRDefault="00473860" w:rsidP="0069721E">
            <w:pPr>
              <w:widowControl w:val="0"/>
              <w:autoSpaceDE w:val="0"/>
              <w:autoSpaceDN w:val="0"/>
              <w:jc w:val="both"/>
              <w:rPr>
                <w:rFonts w:ascii="Calibri" w:eastAsia="FangSong" w:hAnsi="Calibri" w:cs="Calibri"/>
                <w:sz w:val="18"/>
                <w:szCs w:val="18"/>
              </w:rPr>
            </w:pPr>
            <w:r w:rsidRPr="0069721E">
              <w:rPr>
                <w:rFonts w:ascii="Calibri" w:eastAsia="FangSong" w:hAnsi="Calibri" w:cs="Calibri"/>
                <w:sz w:val="18"/>
                <w:szCs w:val="18"/>
              </w:rPr>
              <w:t xml:space="preserve">1,550 </w:t>
            </w:r>
            <w:r w:rsidRPr="0069721E">
              <w:rPr>
                <w:rFonts w:ascii="Calibri" w:eastAsia="FangSong" w:hAnsi="Calibri" w:cs="Calibri"/>
                <w:sz w:val="18"/>
                <w:szCs w:val="18"/>
              </w:rPr>
              <w:t>欧元</w:t>
            </w:r>
            <w:r w:rsidR="007514B2" w:rsidRPr="0069721E">
              <w:rPr>
                <w:rFonts w:ascii="Calibri" w:eastAsia="FangSong" w:hAnsi="Calibri" w:cs="Calibri" w:hint="eastAsia"/>
                <w:sz w:val="18"/>
                <w:szCs w:val="18"/>
              </w:rPr>
              <w:t>/</w:t>
            </w:r>
            <w:r w:rsidR="007514B2" w:rsidRPr="0069721E">
              <w:rPr>
                <w:rFonts w:ascii="Calibri" w:eastAsia="FangSong" w:hAnsi="Calibri" w:cs="Calibri" w:hint="eastAsia"/>
                <w:sz w:val="18"/>
                <w:szCs w:val="18"/>
              </w:rPr>
              <w:t>门课</w:t>
            </w:r>
          </w:p>
        </w:tc>
      </w:tr>
    </w:tbl>
    <w:p w:rsidR="00473860" w:rsidRPr="000923FE" w:rsidRDefault="007514B2" w:rsidP="00473860">
      <w:pPr>
        <w:widowControl w:val="0"/>
        <w:tabs>
          <w:tab w:val="left" w:pos="2440"/>
        </w:tabs>
        <w:autoSpaceDE w:val="0"/>
        <w:autoSpaceDN w:val="0"/>
        <w:adjustRightInd w:val="0"/>
        <w:jc w:val="both"/>
        <w:rPr>
          <w:rFonts w:ascii="Calibri" w:eastAsia="FangSong" w:hAnsi="Calibri" w:cs="Calibri"/>
          <w:sz w:val="22"/>
          <w:szCs w:val="22"/>
        </w:rPr>
      </w:pPr>
      <w:r>
        <w:rPr>
          <w:rFonts w:ascii="Calibri" w:eastAsia="FangSong" w:hAnsi="Calibri" w:cs="Calibri" w:hint="eastAsia"/>
          <w:b/>
          <w:bCs/>
          <w:sz w:val="22"/>
          <w:szCs w:val="22"/>
        </w:rPr>
        <w:t>学费</w:t>
      </w:r>
      <w:r w:rsidR="00473860" w:rsidRPr="000923FE">
        <w:rPr>
          <w:rFonts w:ascii="Calibri" w:eastAsia="FangSong" w:hAnsi="Calibri" w:cs="Calibri"/>
          <w:b/>
          <w:bCs/>
          <w:sz w:val="22"/>
          <w:szCs w:val="22"/>
        </w:rPr>
        <w:t>包括：</w:t>
      </w:r>
    </w:p>
    <w:p w:rsidR="00473860" w:rsidRPr="000923FE" w:rsidRDefault="00473860" w:rsidP="00473860">
      <w:pPr>
        <w:widowControl w:val="0"/>
        <w:numPr>
          <w:ilvl w:val="0"/>
          <w:numId w:val="2"/>
        </w:numPr>
        <w:tabs>
          <w:tab w:val="left" w:pos="2440"/>
        </w:tabs>
        <w:autoSpaceDE w:val="0"/>
        <w:autoSpaceDN w:val="0"/>
        <w:adjustRightInd w:val="0"/>
        <w:jc w:val="both"/>
        <w:rPr>
          <w:rFonts w:ascii="Calibri" w:eastAsia="FangSong" w:hAnsi="Calibri" w:cs="Calibri"/>
          <w:sz w:val="22"/>
          <w:szCs w:val="22"/>
        </w:rPr>
      </w:pPr>
      <w:r w:rsidRPr="000923FE">
        <w:rPr>
          <w:rFonts w:ascii="Calibri" w:eastAsia="FangSong" w:hAnsi="Calibri" w:cs="Calibri"/>
          <w:sz w:val="22"/>
          <w:szCs w:val="22"/>
        </w:rPr>
        <w:t>注册费（</w:t>
      </w:r>
      <w:r w:rsidRPr="000923FE">
        <w:rPr>
          <w:rFonts w:ascii="Calibri" w:eastAsia="FangSong" w:hAnsi="Calibri" w:cs="Calibri"/>
          <w:sz w:val="22"/>
          <w:szCs w:val="22"/>
        </w:rPr>
        <w:t>80</w:t>
      </w:r>
      <w:r w:rsidRPr="000923FE">
        <w:rPr>
          <w:rFonts w:ascii="Calibri" w:eastAsia="FangSong" w:hAnsi="Calibri" w:cs="Calibri"/>
          <w:sz w:val="22"/>
          <w:szCs w:val="22"/>
        </w:rPr>
        <w:t>欧元）</w:t>
      </w:r>
    </w:p>
    <w:p w:rsidR="00473860" w:rsidRPr="000923FE" w:rsidRDefault="00473860" w:rsidP="00473860">
      <w:pPr>
        <w:widowControl w:val="0"/>
        <w:numPr>
          <w:ilvl w:val="0"/>
          <w:numId w:val="2"/>
        </w:numPr>
        <w:tabs>
          <w:tab w:val="left" w:pos="2440"/>
        </w:tabs>
        <w:autoSpaceDE w:val="0"/>
        <w:autoSpaceDN w:val="0"/>
        <w:adjustRightInd w:val="0"/>
        <w:jc w:val="both"/>
        <w:rPr>
          <w:rFonts w:ascii="Calibri" w:eastAsia="FangSong" w:hAnsi="Calibri" w:cs="Calibri"/>
          <w:sz w:val="22"/>
          <w:szCs w:val="22"/>
        </w:rPr>
      </w:pPr>
      <w:r w:rsidRPr="000923FE">
        <w:rPr>
          <w:rFonts w:ascii="Calibri" w:eastAsia="FangSong" w:hAnsi="Calibri" w:cs="Calibri"/>
          <w:sz w:val="22"/>
          <w:szCs w:val="22"/>
        </w:rPr>
        <w:t>每门课</w:t>
      </w:r>
      <w:r w:rsidRPr="000923FE">
        <w:rPr>
          <w:rFonts w:ascii="Calibri" w:eastAsia="FangSong" w:hAnsi="Calibri" w:cs="Calibri"/>
          <w:sz w:val="22"/>
          <w:szCs w:val="22"/>
        </w:rPr>
        <w:t>44</w:t>
      </w:r>
      <w:r w:rsidRPr="000923FE">
        <w:rPr>
          <w:rFonts w:ascii="Calibri" w:eastAsia="FangSong" w:hAnsi="Calibri" w:cs="Calibri"/>
          <w:sz w:val="22"/>
          <w:szCs w:val="22"/>
        </w:rPr>
        <w:t>学时的上课及学术实地考察</w:t>
      </w:r>
    </w:p>
    <w:p w:rsidR="00473860" w:rsidRPr="000923FE" w:rsidRDefault="00473860" w:rsidP="00473860">
      <w:pPr>
        <w:widowControl w:val="0"/>
        <w:numPr>
          <w:ilvl w:val="0"/>
          <w:numId w:val="2"/>
        </w:numPr>
        <w:tabs>
          <w:tab w:val="left" w:pos="2440"/>
        </w:tabs>
        <w:autoSpaceDE w:val="0"/>
        <w:autoSpaceDN w:val="0"/>
        <w:adjustRightInd w:val="0"/>
        <w:jc w:val="both"/>
        <w:rPr>
          <w:rFonts w:ascii="Calibri" w:eastAsia="FangSong" w:hAnsi="Calibri" w:cs="Calibri"/>
          <w:sz w:val="22"/>
          <w:szCs w:val="22"/>
        </w:rPr>
      </w:pPr>
      <w:r w:rsidRPr="000923FE">
        <w:rPr>
          <w:rFonts w:ascii="Calibri" w:eastAsia="FangSong" w:hAnsi="Calibri" w:cs="Calibri"/>
          <w:sz w:val="22"/>
          <w:szCs w:val="22"/>
        </w:rPr>
        <w:t>学习资料</w:t>
      </w:r>
    </w:p>
    <w:p w:rsidR="00473860" w:rsidRPr="000923FE" w:rsidRDefault="00473860" w:rsidP="00473860">
      <w:pPr>
        <w:widowControl w:val="0"/>
        <w:numPr>
          <w:ilvl w:val="0"/>
          <w:numId w:val="2"/>
        </w:numPr>
        <w:tabs>
          <w:tab w:val="left" w:pos="2440"/>
        </w:tabs>
        <w:autoSpaceDE w:val="0"/>
        <w:autoSpaceDN w:val="0"/>
        <w:adjustRightInd w:val="0"/>
        <w:jc w:val="both"/>
        <w:rPr>
          <w:rFonts w:ascii="Calibri" w:eastAsia="FangSong" w:hAnsi="Calibri" w:cs="Calibri"/>
          <w:sz w:val="22"/>
          <w:szCs w:val="22"/>
        </w:rPr>
      </w:pPr>
      <w:r w:rsidRPr="000923FE">
        <w:rPr>
          <w:rFonts w:ascii="Calibri" w:eastAsia="FangSong" w:hAnsi="Calibri" w:cs="Calibri"/>
          <w:sz w:val="22"/>
          <w:szCs w:val="22"/>
        </w:rPr>
        <w:t>官方成绩单</w:t>
      </w:r>
      <w:r w:rsidR="007514B2">
        <w:rPr>
          <w:rFonts w:ascii="Calibri" w:eastAsia="FangSong" w:hAnsi="Calibri" w:cs="Calibri" w:hint="eastAsia"/>
          <w:sz w:val="22"/>
          <w:szCs w:val="22"/>
        </w:rPr>
        <w:t>（修读证明）</w:t>
      </w:r>
    </w:p>
    <w:p w:rsidR="00473860" w:rsidRPr="000923FE" w:rsidRDefault="00473860" w:rsidP="00473860">
      <w:pPr>
        <w:widowControl w:val="0"/>
        <w:numPr>
          <w:ilvl w:val="0"/>
          <w:numId w:val="2"/>
        </w:numPr>
        <w:tabs>
          <w:tab w:val="left" w:pos="2440"/>
        </w:tabs>
        <w:autoSpaceDE w:val="0"/>
        <w:autoSpaceDN w:val="0"/>
        <w:adjustRightInd w:val="0"/>
        <w:jc w:val="both"/>
        <w:rPr>
          <w:rFonts w:ascii="Calibri" w:eastAsia="FangSong" w:hAnsi="Calibri" w:cs="Calibri"/>
          <w:sz w:val="22"/>
          <w:szCs w:val="22"/>
        </w:rPr>
      </w:pPr>
      <w:r w:rsidRPr="000923FE">
        <w:rPr>
          <w:rFonts w:ascii="Calibri" w:eastAsia="FangSong" w:hAnsi="Calibri" w:cs="Calibri"/>
          <w:sz w:val="22"/>
          <w:szCs w:val="22"/>
        </w:rPr>
        <w:t>使用校园设施（学生餐厅、图书馆、健康中心等）。</w:t>
      </w:r>
    </w:p>
    <w:p w:rsidR="00473860" w:rsidRPr="000923FE" w:rsidRDefault="00473860" w:rsidP="00473860">
      <w:pPr>
        <w:widowControl w:val="0"/>
        <w:numPr>
          <w:ilvl w:val="0"/>
          <w:numId w:val="2"/>
        </w:numPr>
        <w:tabs>
          <w:tab w:val="left" w:pos="2440"/>
        </w:tabs>
        <w:autoSpaceDE w:val="0"/>
        <w:autoSpaceDN w:val="0"/>
        <w:adjustRightInd w:val="0"/>
        <w:jc w:val="both"/>
        <w:rPr>
          <w:rFonts w:ascii="Calibri" w:eastAsia="FangSong" w:hAnsi="Calibri" w:cs="Calibri"/>
          <w:sz w:val="22"/>
          <w:szCs w:val="22"/>
        </w:rPr>
      </w:pPr>
      <w:r w:rsidRPr="000923FE">
        <w:rPr>
          <w:rFonts w:ascii="Calibri" w:eastAsia="FangSong" w:hAnsi="Calibri" w:cs="Calibri"/>
          <w:sz w:val="22"/>
          <w:szCs w:val="22"/>
        </w:rPr>
        <w:t>学生服务团队支持</w:t>
      </w:r>
    </w:p>
    <w:p w:rsidR="00473860" w:rsidRPr="00545421" w:rsidRDefault="00473860" w:rsidP="00473860">
      <w:pPr>
        <w:widowControl w:val="0"/>
        <w:numPr>
          <w:ilvl w:val="0"/>
          <w:numId w:val="2"/>
        </w:numPr>
        <w:tabs>
          <w:tab w:val="left" w:pos="2440"/>
        </w:tabs>
        <w:autoSpaceDE w:val="0"/>
        <w:autoSpaceDN w:val="0"/>
        <w:adjustRightInd w:val="0"/>
        <w:jc w:val="both"/>
        <w:rPr>
          <w:rFonts w:ascii="Calibri" w:eastAsia="FangSong" w:hAnsi="Calibri" w:cs="Calibri"/>
          <w:sz w:val="22"/>
          <w:szCs w:val="22"/>
        </w:rPr>
      </w:pPr>
      <w:r w:rsidRPr="000923FE">
        <w:rPr>
          <w:rFonts w:ascii="Calibri" w:eastAsia="FangSong" w:hAnsi="Calibri" w:cs="Calibri"/>
          <w:sz w:val="22"/>
          <w:szCs w:val="22"/>
        </w:rPr>
        <w:t>欢迎活动和欢迎午餐</w:t>
      </w:r>
    </w:p>
    <w:p w:rsidR="00545421" w:rsidRPr="00545421" w:rsidRDefault="00545421" w:rsidP="00545421">
      <w:pPr>
        <w:widowControl w:val="0"/>
        <w:tabs>
          <w:tab w:val="left" w:pos="2440"/>
        </w:tabs>
        <w:autoSpaceDE w:val="0"/>
        <w:autoSpaceDN w:val="0"/>
        <w:adjustRightInd w:val="0"/>
        <w:jc w:val="both"/>
        <w:rPr>
          <w:rFonts w:ascii="Calibri" w:eastAsia="FangSong" w:hAnsi="Calibri" w:cs="Calibri"/>
          <w:sz w:val="22"/>
          <w:szCs w:val="22"/>
        </w:rPr>
      </w:pPr>
      <w:r w:rsidRPr="00545421">
        <w:rPr>
          <w:rFonts w:ascii="Calibri" w:eastAsia="FangSong" w:hAnsi="Calibri" w:cs="Calibri"/>
          <w:b/>
          <w:bCs/>
          <w:sz w:val="22"/>
          <w:szCs w:val="22"/>
        </w:rPr>
        <w:t>费用不包括：</w:t>
      </w:r>
    </w:p>
    <w:p w:rsidR="00545421" w:rsidRPr="00545421" w:rsidRDefault="00545421" w:rsidP="00545421">
      <w:pPr>
        <w:pStyle w:val="ListParagraph"/>
        <w:widowControl w:val="0"/>
        <w:numPr>
          <w:ilvl w:val="0"/>
          <w:numId w:val="2"/>
        </w:numPr>
        <w:tabs>
          <w:tab w:val="left" w:pos="2440"/>
        </w:tabs>
        <w:autoSpaceDE w:val="0"/>
        <w:autoSpaceDN w:val="0"/>
        <w:adjustRightInd w:val="0"/>
        <w:jc w:val="both"/>
        <w:rPr>
          <w:rFonts w:ascii="Calibri" w:eastAsia="FangSong" w:hAnsi="Calibri" w:cs="Calibri"/>
          <w:sz w:val="22"/>
          <w:szCs w:val="22"/>
        </w:rPr>
      </w:pPr>
      <w:r w:rsidRPr="00545421">
        <w:rPr>
          <w:rFonts w:ascii="Calibri" w:eastAsia="FangSong" w:hAnsi="Calibri" w:cs="Calibri"/>
          <w:sz w:val="22"/>
          <w:szCs w:val="22"/>
        </w:rPr>
        <w:t>旅行费用、住宿、当地交通和膳食。</w:t>
      </w:r>
    </w:p>
    <w:p w:rsidR="00545421" w:rsidRPr="000923FE" w:rsidRDefault="00545421" w:rsidP="00545421">
      <w:pPr>
        <w:widowControl w:val="0"/>
        <w:tabs>
          <w:tab w:val="left" w:pos="2440"/>
        </w:tabs>
        <w:autoSpaceDE w:val="0"/>
        <w:autoSpaceDN w:val="0"/>
        <w:adjustRightInd w:val="0"/>
        <w:jc w:val="both"/>
        <w:rPr>
          <w:rFonts w:ascii="Calibri" w:eastAsia="FangSong" w:hAnsi="Calibri" w:cs="Calibri"/>
          <w:sz w:val="22"/>
          <w:szCs w:val="22"/>
        </w:rPr>
      </w:pPr>
    </w:p>
    <w:p w:rsidR="00473860" w:rsidRPr="000923FE" w:rsidRDefault="00473860" w:rsidP="00473860">
      <w:pPr>
        <w:autoSpaceDE w:val="0"/>
        <w:autoSpaceDN w:val="0"/>
        <w:adjustRightInd w:val="0"/>
        <w:jc w:val="both"/>
        <w:rPr>
          <w:rFonts w:ascii="Calibri" w:eastAsia="FangSong" w:hAnsi="Calibri" w:cs="Calibri"/>
          <w:sz w:val="22"/>
          <w:szCs w:val="22"/>
        </w:rPr>
      </w:pPr>
    </w:p>
    <w:p w:rsidR="00473860" w:rsidRPr="000923FE" w:rsidRDefault="007514B2" w:rsidP="00473860">
      <w:pPr>
        <w:autoSpaceDE w:val="0"/>
        <w:autoSpaceDN w:val="0"/>
        <w:adjustRightInd w:val="0"/>
        <w:jc w:val="both"/>
        <w:rPr>
          <w:rFonts w:ascii="Calibri" w:eastAsia="FangSong" w:hAnsi="Calibri" w:cs="Calibri"/>
          <w:b/>
          <w:bCs/>
          <w:sz w:val="22"/>
          <w:szCs w:val="22"/>
        </w:rPr>
      </w:pPr>
      <w:r>
        <w:rPr>
          <w:rFonts w:ascii="Calibri" w:eastAsia="FangSong" w:hAnsi="Calibri" w:cs="Calibri" w:hint="eastAsia"/>
          <w:b/>
          <w:bCs/>
          <w:sz w:val="22"/>
          <w:szCs w:val="22"/>
        </w:rPr>
        <w:t>（二）米兰及皮亚琴察校区</w:t>
      </w:r>
      <w:r w:rsidR="00473860" w:rsidRPr="000923FE">
        <w:rPr>
          <w:rFonts w:ascii="Calibri" w:eastAsia="FangSong" w:hAnsi="Calibri" w:cs="Calibri" w:hint="eastAsia"/>
          <w:b/>
          <w:bCs/>
          <w:sz w:val="22"/>
          <w:szCs w:val="22"/>
        </w:rPr>
        <w:t>住</w:t>
      </w:r>
      <w:r w:rsidR="00473860" w:rsidRPr="000923FE">
        <w:rPr>
          <w:rFonts w:ascii="Calibri" w:eastAsia="FangSong" w:hAnsi="Calibri" w:cs="Calibri"/>
          <w:b/>
          <w:bCs/>
          <w:sz w:val="22"/>
          <w:szCs w:val="22"/>
        </w:rPr>
        <w:t>宿费</w:t>
      </w:r>
    </w:p>
    <w:p w:rsidR="00473860" w:rsidRPr="000923FE" w:rsidRDefault="00473860" w:rsidP="00473860">
      <w:pPr>
        <w:widowControl w:val="0"/>
        <w:autoSpaceDE w:val="0"/>
        <w:autoSpaceDN w:val="0"/>
        <w:adjustRightInd w:val="0"/>
        <w:jc w:val="both"/>
        <w:rPr>
          <w:rFonts w:ascii="Calibri" w:eastAsia="FangSong" w:hAnsi="Calibri" w:cs="Calibri"/>
          <w:sz w:val="22"/>
          <w:szCs w:val="22"/>
        </w:rPr>
      </w:pPr>
      <w:r w:rsidRPr="000923FE">
        <w:rPr>
          <w:rFonts w:ascii="Calibri" w:eastAsia="FangSong" w:hAnsi="Calibri" w:cs="Calibri"/>
          <w:sz w:val="22"/>
          <w:szCs w:val="22"/>
        </w:rPr>
        <w:t>圣心大学可以通过国际生活服务（</w:t>
      </w:r>
      <w:r w:rsidRPr="000923FE">
        <w:rPr>
          <w:rFonts w:ascii="Calibri" w:eastAsia="FangSong" w:hAnsi="Calibri" w:cs="Calibri"/>
          <w:sz w:val="22"/>
          <w:szCs w:val="22"/>
          <w:lang w:val="it-IT"/>
        </w:rPr>
        <w:t>MIL Service</w:t>
      </w:r>
      <w:r w:rsidRPr="000923FE">
        <w:rPr>
          <w:rFonts w:ascii="Calibri" w:eastAsia="FangSong" w:hAnsi="Calibri" w:cs="Calibri"/>
          <w:sz w:val="22"/>
          <w:szCs w:val="22"/>
        </w:rPr>
        <w:t>）提供住宿。</w:t>
      </w:r>
      <w:r w:rsidRPr="000923FE">
        <w:rPr>
          <w:rFonts w:ascii="Calibri" w:eastAsia="FangSong" w:hAnsi="Calibri" w:cs="Calibri"/>
          <w:sz w:val="22"/>
          <w:szCs w:val="22"/>
          <w:lang w:val="it-IT"/>
        </w:rPr>
        <w:t xml:space="preserve">MIL Service </w:t>
      </w:r>
      <w:r w:rsidRPr="000923FE">
        <w:rPr>
          <w:rFonts w:ascii="Calibri" w:eastAsia="FangSong" w:hAnsi="Calibri" w:cs="Calibri"/>
          <w:sz w:val="22"/>
          <w:szCs w:val="22"/>
        </w:rPr>
        <w:t>致力于为每位学生提供最佳的住宿体验。暑期课程可供选择：</w:t>
      </w:r>
      <w:r w:rsidRPr="000923FE">
        <w:rPr>
          <w:rFonts w:ascii="Calibri" w:eastAsia="FangSong" w:hAnsi="Calibri" w:cs="Calibri"/>
          <w:sz w:val="22"/>
          <w:szCs w:val="22"/>
        </w:rPr>
        <w:t> </w:t>
      </w:r>
    </w:p>
    <w:p w:rsidR="00473860" w:rsidRPr="000923FE" w:rsidRDefault="00473860" w:rsidP="00473860">
      <w:pPr>
        <w:autoSpaceDE w:val="0"/>
        <w:autoSpaceDN w:val="0"/>
        <w:adjustRightInd w:val="0"/>
        <w:jc w:val="both"/>
        <w:rPr>
          <w:rFonts w:ascii="Calibri" w:eastAsia="FangSong" w:hAnsi="Calibri" w:cs="Calibri"/>
          <w:sz w:val="22"/>
          <w:szCs w:val="22"/>
        </w:rPr>
      </w:pPr>
    </w:p>
    <w:tbl>
      <w:tblPr>
        <w:tblpPr w:leftFromText="180" w:rightFromText="180" w:vertAnchor="text" w:horzAnchor="page" w:tblpX="1791" w:tblpY="-101"/>
        <w:tblW w:w="7930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678"/>
        <w:gridCol w:w="1843"/>
        <w:gridCol w:w="2409"/>
      </w:tblGrid>
      <w:tr w:rsidR="00473860" w:rsidRPr="0069721E" w:rsidTr="008D3099">
        <w:trPr>
          <w:trHeight w:val="261"/>
        </w:trPr>
        <w:tc>
          <w:tcPr>
            <w:tcW w:w="36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0DDEB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73860" w:rsidRPr="0069721E" w:rsidRDefault="00473860" w:rsidP="006972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="FangSong" w:hAnsi="Calibri" w:cs="Calibri"/>
                <w:sz w:val="20"/>
                <w:szCs w:val="20"/>
              </w:rPr>
            </w:pPr>
            <w:r w:rsidRPr="0069721E">
              <w:rPr>
                <w:rFonts w:ascii="Calibri" w:eastAsia="FangSong" w:hAnsi="Calibri" w:cs="Calibri"/>
                <w:b/>
                <w:bCs/>
                <w:sz w:val="20"/>
                <w:szCs w:val="20"/>
              </w:rPr>
              <w:lastRenderedPageBreak/>
              <w:t>米兰</w:t>
            </w:r>
            <w:r w:rsidR="007514B2" w:rsidRPr="0069721E">
              <w:rPr>
                <w:rFonts w:ascii="Calibri" w:eastAsia="FangSong" w:hAnsi="Calibri" w:cs="Calibri"/>
                <w:b/>
                <w:bCs/>
                <w:sz w:val="20"/>
                <w:szCs w:val="20"/>
              </w:rPr>
              <w:t>/</w:t>
            </w:r>
            <w:r w:rsidRPr="0069721E">
              <w:rPr>
                <w:rFonts w:ascii="Calibri" w:eastAsia="FangSong" w:hAnsi="Calibri" w:cs="Calibri" w:hint="eastAsia"/>
                <w:b/>
                <w:bCs/>
                <w:sz w:val="20"/>
                <w:szCs w:val="20"/>
              </w:rPr>
              <w:t>皮亚琴察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0DDEB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73860" w:rsidRPr="0069721E" w:rsidRDefault="00473860" w:rsidP="006972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="FangSong" w:hAnsi="Calibri" w:cs="Calibri"/>
                <w:sz w:val="20"/>
                <w:szCs w:val="20"/>
              </w:rPr>
            </w:pPr>
            <w:r w:rsidRPr="0069721E">
              <w:rPr>
                <w:rFonts w:ascii="Calibri" w:eastAsia="FangSong" w:hAnsi="Calibri" w:cs="Calibri"/>
                <w:b/>
                <w:bCs/>
                <w:sz w:val="20"/>
                <w:szCs w:val="20"/>
              </w:rPr>
              <w:t xml:space="preserve">2 </w:t>
            </w:r>
            <w:r w:rsidRPr="0069721E">
              <w:rPr>
                <w:rFonts w:ascii="Calibri" w:eastAsia="FangSong" w:hAnsi="Calibri" w:cs="Calibri"/>
                <w:b/>
                <w:bCs/>
                <w:sz w:val="20"/>
                <w:szCs w:val="20"/>
              </w:rPr>
              <w:t>周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0DDEB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73860" w:rsidRPr="0069721E" w:rsidRDefault="00473860" w:rsidP="006972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="FangSong" w:hAnsi="Calibri" w:cs="Calibri"/>
                <w:sz w:val="20"/>
                <w:szCs w:val="20"/>
              </w:rPr>
            </w:pPr>
            <w:r w:rsidRPr="0069721E">
              <w:rPr>
                <w:rFonts w:ascii="Calibri" w:eastAsia="FangSong" w:hAnsi="Calibri" w:cs="Calibri"/>
                <w:b/>
                <w:bCs/>
                <w:sz w:val="20"/>
                <w:szCs w:val="20"/>
              </w:rPr>
              <w:t xml:space="preserve">3 </w:t>
            </w:r>
            <w:r w:rsidRPr="0069721E">
              <w:rPr>
                <w:rFonts w:ascii="Calibri" w:eastAsia="FangSong" w:hAnsi="Calibri" w:cs="Calibri"/>
                <w:b/>
                <w:bCs/>
                <w:sz w:val="20"/>
                <w:szCs w:val="20"/>
              </w:rPr>
              <w:t>周</w:t>
            </w:r>
          </w:p>
        </w:tc>
      </w:tr>
      <w:tr w:rsidR="00473860" w:rsidRPr="0069721E" w:rsidTr="0069721E">
        <w:trPr>
          <w:trHeight w:val="227"/>
        </w:trPr>
        <w:tc>
          <w:tcPr>
            <w:tcW w:w="36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0DDEB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73860" w:rsidRPr="0069721E" w:rsidRDefault="00473860" w:rsidP="006972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="FangSong" w:hAnsi="Calibri" w:cs="Calibri"/>
                <w:sz w:val="20"/>
                <w:szCs w:val="20"/>
              </w:rPr>
            </w:pPr>
            <w:r w:rsidRPr="0069721E">
              <w:rPr>
                <w:rFonts w:ascii="Calibri" w:eastAsia="FangSong" w:hAnsi="Calibri" w:cs="Calibri"/>
                <w:b/>
                <w:bCs/>
                <w:sz w:val="20"/>
                <w:szCs w:val="20"/>
              </w:rPr>
              <w:t>校外公寓</w:t>
            </w:r>
            <w:r w:rsidRPr="0069721E">
              <w:rPr>
                <w:rFonts w:ascii="Calibri" w:eastAsia="FangSong" w:hAnsi="Calibri" w:cs="Calibri"/>
                <w:b/>
                <w:bCs/>
                <w:sz w:val="20"/>
                <w:szCs w:val="20"/>
              </w:rPr>
              <w:t>/</w:t>
            </w:r>
            <w:r w:rsidRPr="0069721E">
              <w:rPr>
                <w:rFonts w:ascii="Calibri" w:eastAsia="FangSong" w:hAnsi="Calibri" w:cs="Calibri"/>
                <w:b/>
                <w:bCs/>
                <w:sz w:val="20"/>
                <w:szCs w:val="20"/>
              </w:rPr>
              <w:t>住宅（双</w:t>
            </w:r>
            <w:r w:rsidRPr="0069721E">
              <w:rPr>
                <w:rFonts w:ascii="Calibri" w:eastAsia="FangSong" w:hAnsi="Calibri" w:cs="Calibri" w:hint="eastAsia"/>
                <w:b/>
                <w:bCs/>
                <w:sz w:val="20"/>
                <w:szCs w:val="20"/>
              </w:rPr>
              <w:t>/</w:t>
            </w:r>
            <w:r w:rsidRPr="0069721E">
              <w:rPr>
                <w:rFonts w:ascii="Calibri" w:eastAsia="FangSong" w:hAnsi="Calibri" w:cs="Calibri" w:hint="eastAsia"/>
                <w:b/>
                <w:bCs/>
                <w:sz w:val="20"/>
                <w:szCs w:val="20"/>
              </w:rPr>
              <w:t>多</w:t>
            </w:r>
            <w:r w:rsidRPr="0069721E">
              <w:rPr>
                <w:rFonts w:ascii="Calibri" w:eastAsia="FangSong" w:hAnsi="Calibri" w:cs="Calibri"/>
                <w:b/>
                <w:bCs/>
                <w:sz w:val="20"/>
                <w:szCs w:val="20"/>
              </w:rPr>
              <w:t>人间）：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0DDEB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73860" w:rsidRPr="0069721E" w:rsidRDefault="00473860" w:rsidP="006972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="FangSong" w:hAnsi="Calibri" w:cs="Calibri"/>
                <w:sz w:val="20"/>
                <w:szCs w:val="20"/>
              </w:rPr>
            </w:pPr>
            <w:r w:rsidRPr="0069721E">
              <w:rPr>
                <w:rFonts w:ascii="Calibri" w:eastAsia="FangSong" w:hAnsi="Calibri" w:cs="Calibri"/>
                <w:sz w:val="20"/>
                <w:szCs w:val="20"/>
              </w:rPr>
              <w:t xml:space="preserve">600 </w:t>
            </w:r>
            <w:r w:rsidRPr="0069721E">
              <w:rPr>
                <w:rFonts w:ascii="Calibri" w:eastAsia="FangSong" w:hAnsi="Calibri" w:cs="Calibri"/>
                <w:sz w:val="20"/>
                <w:szCs w:val="20"/>
              </w:rPr>
              <w:t>欧元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0DDEB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73860" w:rsidRPr="0069721E" w:rsidRDefault="00473860" w:rsidP="006972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="FangSong" w:hAnsi="Calibri" w:cs="Calibri"/>
                <w:sz w:val="20"/>
                <w:szCs w:val="20"/>
              </w:rPr>
            </w:pPr>
            <w:r w:rsidRPr="0069721E">
              <w:rPr>
                <w:rFonts w:ascii="Calibri" w:eastAsia="FangSong" w:hAnsi="Calibri" w:cs="Calibri" w:hint="eastAsia"/>
                <w:sz w:val="20"/>
                <w:szCs w:val="20"/>
              </w:rPr>
              <w:t>90</w:t>
            </w:r>
            <w:r w:rsidRPr="0069721E">
              <w:rPr>
                <w:rFonts w:ascii="Calibri" w:eastAsia="FangSong" w:hAnsi="Calibri" w:cs="Calibri"/>
                <w:sz w:val="20"/>
                <w:szCs w:val="20"/>
              </w:rPr>
              <w:t xml:space="preserve">0 </w:t>
            </w:r>
            <w:r w:rsidRPr="0069721E">
              <w:rPr>
                <w:rFonts w:ascii="Calibri" w:eastAsia="FangSong" w:hAnsi="Calibri" w:cs="Calibri"/>
                <w:sz w:val="20"/>
                <w:szCs w:val="20"/>
              </w:rPr>
              <w:t>欧元</w:t>
            </w:r>
          </w:p>
        </w:tc>
      </w:tr>
    </w:tbl>
    <w:p w:rsidR="007514B2" w:rsidRDefault="007514B2" w:rsidP="00473860">
      <w:pPr>
        <w:widowControl w:val="0"/>
        <w:autoSpaceDE w:val="0"/>
        <w:autoSpaceDN w:val="0"/>
        <w:adjustRightInd w:val="0"/>
        <w:jc w:val="both"/>
        <w:rPr>
          <w:rFonts w:ascii="Calibri" w:eastAsia="FangSong" w:hAnsi="Calibri" w:cs="Calibri"/>
          <w:b/>
          <w:bCs/>
          <w:sz w:val="22"/>
          <w:szCs w:val="22"/>
        </w:rPr>
      </w:pPr>
    </w:p>
    <w:p w:rsidR="007514B2" w:rsidRDefault="007514B2" w:rsidP="00473860">
      <w:pPr>
        <w:widowControl w:val="0"/>
        <w:autoSpaceDE w:val="0"/>
        <w:autoSpaceDN w:val="0"/>
        <w:adjustRightInd w:val="0"/>
        <w:jc w:val="both"/>
        <w:rPr>
          <w:rFonts w:ascii="Calibri" w:eastAsia="FangSong" w:hAnsi="Calibri" w:cs="Calibri"/>
          <w:b/>
          <w:bCs/>
          <w:sz w:val="22"/>
          <w:szCs w:val="22"/>
        </w:rPr>
      </w:pPr>
    </w:p>
    <w:p w:rsidR="007514B2" w:rsidRDefault="007514B2" w:rsidP="00473860">
      <w:pPr>
        <w:widowControl w:val="0"/>
        <w:autoSpaceDE w:val="0"/>
        <w:autoSpaceDN w:val="0"/>
        <w:adjustRightInd w:val="0"/>
        <w:jc w:val="both"/>
        <w:rPr>
          <w:rFonts w:ascii="Calibri" w:eastAsia="FangSong" w:hAnsi="Calibri" w:cs="Calibri"/>
          <w:b/>
          <w:bCs/>
          <w:sz w:val="22"/>
          <w:szCs w:val="22"/>
        </w:rPr>
      </w:pPr>
    </w:p>
    <w:p w:rsidR="007514B2" w:rsidRDefault="007514B2" w:rsidP="00473860">
      <w:pPr>
        <w:widowControl w:val="0"/>
        <w:autoSpaceDE w:val="0"/>
        <w:autoSpaceDN w:val="0"/>
        <w:adjustRightInd w:val="0"/>
        <w:jc w:val="both"/>
        <w:rPr>
          <w:rFonts w:ascii="Calibri" w:eastAsia="FangSong" w:hAnsi="Calibri" w:cs="Calibri"/>
          <w:b/>
          <w:bCs/>
          <w:sz w:val="22"/>
          <w:szCs w:val="22"/>
        </w:rPr>
      </w:pPr>
    </w:p>
    <w:p w:rsidR="007514B2" w:rsidRDefault="007514B2" w:rsidP="00473860">
      <w:pPr>
        <w:widowControl w:val="0"/>
        <w:autoSpaceDE w:val="0"/>
        <w:autoSpaceDN w:val="0"/>
        <w:adjustRightInd w:val="0"/>
        <w:jc w:val="both"/>
        <w:rPr>
          <w:rFonts w:ascii="Calibri" w:eastAsia="FangSong" w:hAnsi="Calibri" w:cs="Calibri"/>
          <w:b/>
          <w:bCs/>
          <w:sz w:val="22"/>
          <w:szCs w:val="22"/>
        </w:rPr>
      </w:pPr>
    </w:p>
    <w:p w:rsidR="00473860" w:rsidRDefault="00473860" w:rsidP="007514B2">
      <w:pPr>
        <w:widowControl w:val="0"/>
        <w:autoSpaceDE w:val="0"/>
        <w:autoSpaceDN w:val="0"/>
        <w:adjustRightInd w:val="0"/>
        <w:rPr>
          <w:rFonts w:ascii="Calibri" w:eastAsia="FangSong" w:hAnsi="Calibri" w:cs="Calibri"/>
          <w:sz w:val="22"/>
          <w:szCs w:val="22"/>
        </w:rPr>
      </w:pPr>
      <w:r w:rsidRPr="000923FE">
        <w:rPr>
          <w:rFonts w:ascii="Calibri" w:eastAsia="FangSong" w:hAnsi="Calibri" w:cs="Calibri"/>
          <w:b/>
          <w:bCs/>
          <w:sz w:val="22"/>
          <w:szCs w:val="22"/>
        </w:rPr>
        <w:t>入住日期：</w:t>
      </w:r>
      <w:r w:rsidRPr="000923FE">
        <w:rPr>
          <w:rFonts w:ascii="Calibri" w:eastAsia="FangSong" w:hAnsi="Calibri" w:cs="Calibri"/>
          <w:b/>
          <w:bCs/>
          <w:sz w:val="22"/>
          <w:szCs w:val="22"/>
        </w:rPr>
        <w:t> </w:t>
      </w:r>
      <w:r w:rsidRPr="000923FE">
        <w:rPr>
          <w:rFonts w:ascii="Calibri" w:eastAsia="FangSong" w:hAnsi="Calibri" w:cs="Calibri"/>
          <w:sz w:val="22"/>
          <w:szCs w:val="22"/>
        </w:rPr>
        <w:t>课程开始前的周日（下午</w:t>
      </w:r>
      <w:r w:rsidRPr="000923FE">
        <w:rPr>
          <w:rFonts w:ascii="Calibri" w:eastAsia="FangSong" w:hAnsi="Calibri" w:cs="Calibri"/>
          <w:sz w:val="22"/>
          <w:szCs w:val="22"/>
        </w:rPr>
        <w:t xml:space="preserve"> 2 </w:t>
      </w:r>
      <w:r w:rsidRPr="000923FE">
        <w:rPr>
          <w:rFonts w:ascii="Calibri" w:eastAsia="FangSong" w:hAnsi="Calibri" w:cs="Calibri"/>
          <w:sz w:val="22"/>
          <w:szCs w:val="22"/>
        </w:rPr>
        <w:t>点起）</w:t>
      </w:r>
      <w:r w:rsidRPr="000923FE">
        <w:rPr>
          <w:rFonts w:ascii="Calibri" w:eastAsia="FangSong" w:hAnsi="Calibri" w:cs="Calibri"/>
          <w:sz w:val="22"/>
          <w:szCs w:val="22"/>
        </w:rPr>
        <w:br/>
      </w:r>
      <w:r w:rsidRPr="000923FE">
        <w:rPr>
          <w:rFonts w:ascii="Calibri" w:eastAsia="FangSong" w:hAnsi="Calibri" w:cs="Calibri"/>
          <w:b/>
          <w:bCs/>
          <w:sz w:val="22"/>
          <w:szCs w:val="22"/>
        </w:rPr>
        <w:t>退房日期：</w:t>
      </w:r>
      <w:r w:rsidRPr="000923FE">
        <w:rPr>
          <w:rFonts w:ascii="Calibri" w:eastAsia="FangSong" w:hAnsi="Calibri" w:cs="Calibri"/>
          <w:b/>
          <w:bCs/>
          <w:sz w:val="22"/>
          <w:szCs w:val="22"/>
        </w:rPr>
        <w:t> </w:t>
      </w:r>
      <w:r w:rsidRPr="000923FE">
        <w:rPr>
          <w:rFonts w:ascii="Calibri" w:eastAsia="FangSong" w:hAnsi="Calibri" w:cs="Calibri"/>
          <w:sz w:val="22"/>
          <w:szCs w:val="22"/>
        </w:rPr>
        <w:t>课程</w:t>
      </w:r>
      <w:r w:rsidRPr="000923FE">
        <w:rPr>
          <w:rFonts w:ascii="Calibri" w:eastAsia="FangSong" w:hAnsi="Calibri" w:cs="Calibri"/>
          <w:sz w:val="22"/>
          <w:szCs w:val="22"/>
        </w:rPr>
        <w:t>/</w:t>
      </w:r>
      <w:r w:rsidRPr="000923FE">
        <w:rPr>
          <w:rFonts w:ascii="Calibri" w:eastAsia="FangSong" w:hAnsi="Calibri" w:cs="Calibri"/>
          <w:sz w:val="22"/>
          <w:szCs w:val="22"/>
        </w:rPr>
        <w:t>实习结束后的周六（上午</w:t>
      </w:r>
      <w:r w:rsidRPr="000923FE">
        <w:rPr>
          <w:rFonts w:ascii="Calibri" w:eastAsia="FangSong" w:hAnsi="Calibri" w:cs="Calibri"/>
          <w:sz w:val="22"/>
          <w:szCs w:val="22"/>
        </w:rPr>
        <w:t xml:space="preserve"> 10 </w:t>
      </w:r>
      <w:r w:rsidRPr="000923FE">
        <w:rPr>
          <w:rFonts w:ascii="Calibri" w:eastAsia="FangSong" w:hAnsi="Calibri" w:cs="Calibri"/>
          <w:sz w:val="22"/>
          <w:szCs w:val="22"/>
        </w:rPr>
        <w:t>点前）</w:t>
      </w:r>
      <w:r w:rsidRPr="000923FE">
        <w:rPr>
          <w:rFonts w:ascii="Calibri" w:eastAsia="FangSong" w:hAnsi="Calibri" w:cs="Calibri"/>
          <w:sz w:val="22"/>
          <w:szCs w:val="22"/>
        </w:rPr>
        <w:t xml:space="preserve">26 </w:t>
      </w:r>
      <w:r w:rsidRPr="000923FE">
        <w:rPr>
          <w:rFonts w:ascii="Calibri" w:eastAsia="FangSong" w:hAnsi="Calibri" w:cs="Calibri"/>
          <w:sz w:val="22"/>
          <w:szCs w:val="22"/>
        </w:rPr>
        <w:t>岁及以上的学生需直接向酒店缴纳城市税（每天</w:t>
      </w:r>
      <w:r w:rsidRPr="000923FE">
        <w:rPr>
          <w:rFonts w:ascii="Calibri" w:eastAsia="FangSong" w:hAnsi="Calibri" w:cs="Calibri"/>
          <w:sz w:val="22"/>
          <w:szCs w:val="22"/>
        </w:rPr>
        <w:t xml:space="preserve"> 4 </w:t>
      </w:r>
      <w:r w:rsidRPr="000923FE">
        <w:rPr>
          <w:rFonts w:ascii="Calibri" w:eastAsia="FangSong" w:hAnsi="Calibri" w:cs="Calibri"/>
          <w:sz w:val="22"/>
          <w:szCs w:val="22"/>
        </w:rPr>
        <w:t>欧元）。</w:t>
      </w:r>
      <w:r w:rsidRPr="000923FE">
        <w:rPr>
          <w:rFonts w:ascii="Calibri" w:eastAsia="FangSong" w:hAnsi="Calibri" w:cs="Calibri"/>
          <w:sz w:val="22"/>
          <w:szCs w:val="22"/>
        </w:rPr>
        <w:t> </w:t>
      </w:r>
    </w:p>
    <w:p w:rsidR="007514B2" w:rsidRDefault="007514B2" w:rsidP="007514B2">
      <w:pPr>
        <w:widowControl w:val="0"/>
        <w:autoSpaceDE w:val="0"/>
        <w:autoSpaceDN w:val="0"/>
        <w:adjustRightInd w:val="0"/>
        <w:rPr>
          <w:rFonts w:ascii="Calibri" w:eastAsia="FangSong" w:hAnsi="Calibri" w:cs="Calibri"/>
          <w:sz w:val="22"/>
          <w:szCs w:val="22"/>
        </w:rPr>
      </w:pPr>
    </w:p>
    <w:p w:rsidR="007514B2" w:rsidRPr="007514B2" w:rsidRDefault="007514B2" w:rsidP="007514B2">
      <w:pPr>
        <w:widowControl w:val="0"/>
        <w:autoSpaceDE w:val="0"/>
        <w:autoSpaceDN w:val="0"/>
        <w:adjustRightInd w:val="0"/>
        <w:rPr>
          <w:rFonts w:ascii="Calibri" w:eastAsia="FangSong" w:hAnsi="Calibri" w:cs="Calibri"/>
          <w:sz w:val="22"/>
          <w:szCs w:val="22"/>
          <w:lang w:val="en-CN"/>
        </w:rPr>
      </w:pPr>
      <w:r w:rsidRPr="007514B2">
        <w:rPr>
          <w:rFonts w:ascii="Calibri" w:eastAsia="FangSong" w:hAnsi="Calibri" w:cs="Calibri"/>
          <w:sz w:val="22"/>
          <w:szCs w:val="22"/>
          <w:lang w:val="en-CN"/>
        </w:rPr>
        <w:t>注：除签证拒签原因，住宿费概不退还。</w:t>
      </w:r>
    </w:p>
    <w:p w:rsidR="007514B2" w:rsidRPr="007514B2" w:rsidRDefault="007514B2" w:rsidP="007514B2">
      <w:pPr>
        <w:widowControl w:val="0"/>
        <w:autoSpaceDE w:val="0"/>
        <w:autoSpaceDN w:val="0"/>
        <w:adjustRightInd w:val="0"/>
        <w:rPr>
          <w:rFonts w:ascii="Calibri" w:eastAsia="FangSong" w:hAnsi="Calibri" w:cs="Calibri"/>
          <w:sz w:val="22"/>
          <w:szCs w:val="22"/>
          <w:lang w:val="en-CN"/>
        </w:rPr>
      </w:pPr>
    </w:p>
    <w:p w:rsidR="007514B2" w:rsidRPr="007514B2" w:rsidRDefault="007514B2" w:rsidP="007514B2">
      <w:pPr>
        <w:widowControl w:val="0"/>
        <w:autoSpaceDE w:val="0"/>
        <w:autoSpaceDN w:val="0"/>
        <w:adjustRightInd w:val="0"/>
        <w:rPr>
          <w:rFonts w:ascii="Calibri" w:eastAsia="FangSong" w:hAnsi="Calibri" w:cs="Calibri"/>
          <w:sz w:val="22"/>
          <w:szCs w:val="22"/>
          <w:lang w:val="en-CN"/>
        </w:rPr>
      </w:pPr>
      <w:r w:rsidRPr="007514B2">
        <w:rPr>
          <w:rFonts w:ascii="Calibri" w:eastAsia="FangSong" w:hAnsi="Calibri" w:cs="Calibri"/>
          <w:sz w:val="22"/>
          <w:szCs w:val="22"/>
          <w:lang w:val="en-CN"/>
        </w:rPr>
        <w:t>学费退款政策：</w:t>
      </w:r>
    </w:p>
    <w:p w:rsidR="007514B2" w:rsidRPr="007514B2" w:rsidRDefault="007514B2" w:rsidP="007514B2">
      <w:pPr>
        <w:widowControl w:val="0"/>
        <w:autoSpaceDE w:val="0"/>
        <w:autoSpaceDN w:val="0"/>
        <w:adjustRightInd w:val="0"/>
        <w:rPr>
          <w:rFonts w:ascii="Calibri" w:eastAsia="FangSong" w:hAnsi="Calibri" w:cs="Calibri"/>
          <w:sz w:val="22"/>
          <w:szCs w:val="22"/>
          <w:lang w:val="en-CN"/>
        </w:rPr>
      </w:pPr>
      <w:r w:rsidRPr="007514B2">
        <w:rPr>
          <w:rFonts w:ascii="Calibri" w:eastAsia="FangSong" w:hAnsi="Calibri" w:cs="Calibri"/>
          <w:sz w:val="22"/>
          <w:szCs w:val="22"/>
          <w:lang w:val="en-CN"/>
        </w:rPr>
        <w:t>• </w:t>
      </w:r>
      <w:r w:rsidRPr="007514B2">
        <w:rPr>
          <w:rFonts w:ascii="Calibri" w:eastAsia="FangSong" w:hAnsi="Calibri" w:cs="Calibri"/>
          <w:sz w:val="22"/>
          <w:szCs w:val="22"/>
          <w:lang w:val="en-CN"/>
        </w:rPr>
        <w:t>如果在课程开始超过</w:t>
      </w:r>
      <w:r w:rsidRPr="007514B2">
        <w:rPr>
          <w:rFonts w:ascii="Calibri" w:eastAsia="FangSong" w:hAnsi="Calibri" w:cs="Calibri"/>
          <w:sz w:val="22"/>
          <w:szCs w:val="22"/>
          <w:lang w:val="en-CN"/>
        </w:rPr>
        <w:t>16</w:t>
      </w:r>
      <w:r w:rsidRPr="007514B2">
        <w:rPr>
          <w:rFonts w:ascii="Calibri" w:eastAsia="FangSong" w:hAnsi="Calibri" w:cs="Calibri"/>
          <w:sz w:val="22"/>
          <w:szCs w:val="22"/>
          <w:lang w:val="en-CN"/>
        </w:rPr>
        <w:t>天前退出：将扣除</w:t>
      </w:r>
      <w:r w:rsidRPr="007514B2">
        <w:rPr>
          <w:rFonts w:ascii="Calibri" w:eastAsia="FangSong" w:hAnsi="Calibri" w:cs="Calibri"/>
          <w:sz w:val="22"/>
          <w:szCs w:val="22"/>
          <w:lang w:val="en-CN"/>
        </w:rPr>
        <w:t>500</w:t>
      </w:r>
      <w:r w:rsidRPr="007514B2">
        <w:rPr>
          <w:rFonts w:ascii="Calibri" w:eastAsia="FangSong" w:hAnsi="Calibri" w:cs="Calibri"/>
          <w:sz w:val="22"/>
          <w:szCs w:val="22"/>
          <w:lang w:val="en-CN"/>
        </w:rPr>
        <w:t>欧元的取消费用。</w:t>
      </w:r>
    </w:p>
    <w:p w:rsidR="007514B2" w:rsidRPr="007514B2" w:rsidRDefault="007514B2" w:rsidP="007514B2">
      <w:pPr>
        <w:widowControl w:val="0"/>
        <w:autoSpaceDE w:val="0"/>
        <w:autoSpaceDN w:val="0"/>
        <w:adjustRightInd w:val="0"/>
        <w:rPr>
          <w:rFonts w:ascii="Calibri" w:eastAsia="FangSong" w:hAnsi="Calibri" w:cs="Calibri"/>
          <w:sz w:val="22"/>
          <w:szCs w:val="22"/>
          <w:lang w:val="en-CN"/>
        </w:rPr>
      </w:pPr>
      <w:r w:rsidRPr="007514B2">
        <w:rPr>
          <w:rFonts w:ascii="Calibri" w:eastAsia="FangSong" w:hAnsi="Calibri" w:cs="Calibri"/>
          <w:sz w:val="22"/>
          <w:szCs w:val="22"/>
          <w:lang w:val="en-CN"/>
        </w:rPr>
        <w:t>• </w:t>
      </w:r>
      <w:r w:rsidRPr="007514B2">
        <w:rPr>
          <w:rFonts w:ascii="Calibri" w:eastAsia="FangSong" w:hAnsi="Calibri" w:cs="Calibri"/>
          <w:sz w:val="22"/>
          <w:szCs w:val="22"/>
          <w:lang w:val="en-CN"/>
        </w:rPr>
        <w:t>如果在课程开始前</w:t>
      </w:r>
      <w:r w:rsidRPr="007514B2">
        <w:rPr>
          <w:rFonts w:ascii="Calibri" w:eastAsia="FangSong" w:hAnsi="Calibri" w:cs="Calibri"/>
          <w:sz w:val="22"/>
          <w:szCs w:val="22"/>
          <w:lang w:val="en-CN"/>
        </w:rPr>
        <w:t>15</w:t>
      </w:r>
      <w:r w:rsidRPr="007514B2">
        <w:rPr>
          <w:rFonts w:ascii="Calibri" w:eastAsia="FangSong" w:hAnsi="Calibri" w:cs="Calibri"/>
          <w:sz w:val="22"/>
          <w:szCs w:val="22"/>
          <w:lang w:val="en-CN"/>
        </w:rPr>
        <w:t>天内退出：将扣除</w:t>
      </w:r>
      <w:r w:rsidRPr="007514B2">
        <w:rPr>
          <w:rFonts w:ascii="Calibri" w:eastAsia="FangSong" w:hAnsi="Calibri" w:cs="Calibri"/>
          <w:sz w:val="22"/>
          <w:szCs w:val="22"/>
          <w:lang w:val="en-CN"/>
        </w:rPr>
        <w:t>50%</w:t>
      </w:r>
      <w:r w:rsidRPr="007514B2">
        <w:rPr>
          <w:rFonts w:ascii="Calibri" w:eastAsia="FangSong" w:hAnsi="Calibri" w:cs="Calibri"/>
          <w:sz w:val="22"/>
          <w:szCs w:val="22"/>
          <w:lang w:val="en-CN"/>
        </w:rPr>
        <w:t>的学费。</w:t>
      </w:r>
    </w:p>
    <w:p w:rsidR="007514B2" w:rsidRPr="007514B2" w:rsidRDefault="007514B2" w:rsidP="007514B2">
      <w:pPr>
        <w:widowControl w:val="0"/>
        <w:autoSpaceDE w:val="0"/>
        <w:autoSpaceDN w:val="0"/>
        <w:adjustRightInd w:val="0"/>
        <w:rPr>
          <w:rFonts w:ascii="Calibri" w:eastAsia="FangSong" w:hAnsi="Calibri" w:cs="Calibri"/>
          <w:sz w:val="22"/>
          <w:szCs w:val="22"/>
          <w:lang w:val="en-CN"/>
        </w:rPr>
      </w:pPr>
      <w:r w:rsidRPr="007514B2">
        <w:rPr>
          <w:rFonts w:ascii="Calibri" w:eastAsia="FangSong" w:hAnsi="Calibri" w:cs="Calibri"/>
          <w:sz w:val="22"/>
          <w:szCs w:val="22"/>
          <w:lang w:val="en-CN"/>
        </w:rPr>
        <w:t>• </w:t>
      </w:r>
      <w:r w:rsidRPr="007514B2">
        <w:rPr>
          <w:rFonts w:ascii="Calibri" w:eastAsia="FangSong" w:hAnsi="Calibri" w:cs="Calibri"/>
          <w:sz w:val="22"/>
          <w:szCs w:val="22"/>
          <w:lang w:val="en-CN"/>
        </w:rPr>
        <w:t>如果在课程开始后退出，不予退款。</w:t>
      </w:r>
    </w:p>
    <w:p w:rsidR="007514B2" w:rsidRPr="007514B2" w:rsidRDefault="007514B2" w:rsidP="007514B2">
      <w:pPr>
        <w:widowControl w:val="0"/>
        <w:autoSpaceDE w:val="0"/>
        <w:autoSpaceDN w:val="0"/>
        <w:adjustRightInd w:val="0"/>
        <w:rPr>
          <w:rFonts w:ascii="Calibri" w:eastAsia="FangSong" w:hAnsi="Calibri" w:cs="Calibri"/>
          <w:sz w:val="22"/>
          <w:szCs w:val="22"/>
          <w:lang w:val="en-CN"/>
        </w:rPr>
      </w:pPr>
    </w:p>
    <w:p w:rsidR="00473860" w:rsidRPr="000923FE" w:rsidRDefault="00473860" w:rsidP="00473860">
      <w:pPr>
        <w:autoSpaceDE w:val="0"/>
        <w:autoSpaceDN w:val="0"/>
        <w:adjustRightInd w:val="0"/>
        <w:jc w:val="both"/>
        <w:rPr>
          <w:rFonts w:ascii="Calibri" w:eastAsia="FangSong" w:hAnsi="Calibri" w:cs="Calibri"/>
          <w:sz w:val="22"/>
          <w:szCs w:val="22"/>
        </w:rPr>
      </w:pPr>
    </w:p>
    <w:p w:rsidR="00473860" w:rsidRPr="000923FE" w:rsidRDefault="007514B2" w:rsidP="00473860">
      <w:pPr>
        <w:autoSpaceDE w:val="0"/>
        <w:autoSpaceDN w:val="0"/>
        <w:adjustRightInd w:val="0"/>
        <w:jc w:val="both"/>
        <w:rPr>
          <w:rFonts w:ascii="Calibri" w:eastAsia="FangSong" w:hAnsi="Calibri" w:cs="Calibri"/>
          <w:b/>
          <w:bCs/>
          <w:sz w:val="22"/>
          <w:szCs w:val="22"/>
        </w:rPr>
      </w:pPr>
      <w:r>
        <w:rPr>
          <w:rFonts w:ascii="Calibri" w:eastAsia="FangSong" w:hAnsi="Calibri" w:cs="Calibri" w:hint="eastAsia"/>
          <w:b/>
          <w:bCs/>
          <w:sz w:val="22"/>
          <w:szCs w:val="22"/>
        </w:rPr>
        <w:t>四</w:t>
      </w:r>
      <w:r w:rsidR="00473860" w:rsidRPr="000923FE">
        <w:rPr>
          <w:rFonts w:ascii="Calibri" w:eastAsia="FangSong" w:hAnsi="Calibri" w:cs="Calibri"/>
          <w:b/>
          <w:bCs/>
          <w:sz w:val="22"/>
          <w:szCs w:val="22"/>
        </w:rPr>
        <w:t>、申请要求及流程</w:t>
      </w:r>
    </w:p>
    <w:p w:rsidR="00473860" w:rsidRPr="000923FE" w:rsidRDefault="00473860" w:rsidP="00473860">
      <w:pPr>
        <w:widowControl w:val="0"/>
        <w:autoSpaceDE w:val="0"/>
        <w:autoSpaceDN w:val="0"/>
        <w:adjustRightInd w:val="0"/>
        <w:jc w:val="both"/>
        <w:rPr>
          <w:rFonts w:ascii="Calibri" w:eastAsia="FangSong" w:hAnsi="Calibri" w:cs="Calibri"/>
          <w:sz w:val="22"/>
          <w:szCs w:val="22"/>
        </w:rPr>
      </w:pPr>
      <w:r w:rsidRPr="000923FE">
        <w:rPr>
          <w:rFonts w:ascii="Calibri" w:eastAsia="FangSong" w:hAnsi="Calibri" w:cs="Calibri"/>
          <w:b/>
          <w:bCs/>
          <w:sz w:val="22"/>
          <w:szCs w:val="22"/>
        </w:rPr>
        <w:t>申请要求：</w:t>
      </w:r>
      <w:r w:rsidRPr="000923FE">
        <w:rPr>
          <w:rFonts w:ascii="Calibri" w:eastAsia="FangSong" w:hAnsi="Calibri" w:cs="Calibri"/>
          <w:sz w:val="22"/>
          <w:szCs w:val="22"/>
        </w:rPr>
        <w:t>学生至少在国内院校修读完第一学年的课程，</w:t>
      </w:r>
      <w:r>
        <w:rPr>
          <w:rFonts w:ascii="Calibri" w:eastAsia="FangSong" w:hAnsi="Calibri" w:cs="Calibri" w:hint="eastAsia"/>
          <w:sz w:val="22"/>
          <w:szCs w:val="22"/>
        </w:rPr>
        <w:t>本科及研究生均可参加。</w:t>
      </w:r>
      <w:r w:rsidRPr="000923FE">
        <w:rPr>
          <w:rFonts w:ascii="Calibri" w:eastAsia="FangSong" w:hAnsi="Calibri" w:cs="Calibri" w:hint="eastAsia"/>
          <w:sz w:val="22"/>
          <w:szCs w:val="22"/>
        </w:rPr>
        <w:t>拥</w:t>
      </w:r>
      <w:r w:rsidRPr="000923FE">
        <w:rPr>
          <w:rFonts w:ascii="Calibri" w:eastAsia="FangSong" w:hAnsi="Calibri" w:cs="Calibri"/>
          <w:sz w:val="22"/>
          <w:szCs w:val="22"/>
        </w:rPr>
        <w:t>有</w:t>
      </w:r>
      <w:r w:rsidRPr="000923FE">
        <w:rPr>
          <w:rFonts w:ascii="Calibri" w:eastAsia="FangSong" w:hAnsi="Calibri" w:cs="Calibri"/>
          <w:sz w:val="22"/>
          <w:szCs w:val="22"/>
        </w:rPr>
        <w:t>B2</w:t>
      </w:r>
      <w:r w:rsidRPr="000923FE">
        <w:rPr>
          <w:rFonts w:ascii="Calibri" w:eastAsia="FangSong" w:hAnsi="Calibri" w:cs="Calibri"/>
          <w:sz w:val="22"/>
          <w:szCs w:val="22"/>
        </w:rPr>
        <w:t>或同等英语语言水平，可以参加国内英语四六级考试，原则上分数不低于</w:t>
      </w:r>
      <w:r w:rsidRPr="000923FE">
        <w:rPr>
          <w:rFonts w:ascii="Calibri" w:eastAsia="FangSong" w:hAnsi="Calibri" w:cs="Calibri"/>
          <w:sz w:val="22"/>
          <w:szCs w:val="22"/>
        </w:rPr>
        <w:t>540</w:t>
      </w:r>
      <w:r w:rsidRPr="000923FE">
        <w:rPr>
          <w:rFonts w:ascii="Calibri" w:eastAsia="FangSong" w:hAnsi="Calibri" w:cs="Calibri"/>
          <w:sz w:val="22"/>
          <w:szCs w:val="22"/>
        </w:rPr>
        <w:t>分</w:t>
      </w:r>
    </w:p>
    <w:p w:rsidR="00473860" w:rsidRDefault="00473860" w:rsidP="00473860">
      <w:pPr>
        <w:widowControl w:val="0"/>
        <w:autoSpaceDE w:val="0"/>
        <w:autoSpaceDN w:val="0"/>
        <w:adjustRightInd w:val="0"/>
        <w:jc w:val="both"/>
        <w:rPr>
          <w:rFonts w:ascii="Calibri" w:eastAsia="FangSong" w:hAnsi="Calibri" w:cs="Calibri"/>
          <w:sz w:val="22"/>
          <w:szCs w:val="22"/>
        </w:rPr>
      </w:pPr>
      <w:r w:rsidRPr="000923FE">
        <w:rPr>
          <w:rFonts w:ascii="Calibri" w:eastAsia="FangSong" w:hAnsi="Calibri" w:cs="Calibri"/>
          <w:b/>
          <w:bCs/>
          <w:sz w:val="22"/>
          <w:szCs w:val="22"/>
        </w:rPr>
        <w:t>申请流程：</w:t>
      </w:r>
      <w:r w:rsidRPr="000923FE">
        <w:rPr>
          <w:rFonts w:ascii="Calibri" w:eastAsia="FangSong" w:hAnsi="Calibri" w:cs="Calibri"/>
          <w:sz w:val="22"/>
          <w:szCs w:val="22"/>
        </w:rPr>
        <w:t>以国内院校推荐为基准原则，</w:t>
      </w:r>
      <w:r w:rsidR="000C2D37">
        <w:rPr>
          <w:rFonts w:ascii="Calibri" w:eastAsia="FangSong" w:hAnsi="Calibri" w:cs="Calibri" w:hint="eastAsia"/>
          <w:sz w:val="22"/>
          <w:szCs w:val="22"/>
        </w:rPr>
        <w:t>报名截止后，</w:t>
      </w:r>
      <w:r w:rsidR="000C2D37" w:rsidRPr="000C2D37">
        <w:rPr>
          <w:rFonts w:ascii="Calibri" w:eastAsia="FangSong" w:hAnsi="Calibri" w:cs="Calibri"/>
          <w:sz w:val="22"/>
          <w:szCs w:val="22"/>
        </w:rPr>
        <w:t>国内高校向圣心大学提供一份报名学生的信息表</w:t>
      </w:r>
      <w:r w:rsidR="000C2D37">
        <w:rPr>
          <w:rFonts w:ascii="Calibri" w:eastAsia="FangSong" w:hAnsi="Calibri" w:cs="Calibri" w:hint="eastAsia"/>
          <w:sz w:val="22"/>
          <w:szCs w:val="22"/>
        </w:rPr>
        <w:t>（</w:t>
      </w:r>
      <w:r w:rsidR="000C2D37" w:rsidRPr="000C2D37">
        <w:rPr>
          <w:rFonts w:ascii="Calibri" w:eastAsia="FangSong" w:hAnsi="Calibri" w:cs="Calibri"/>
          <w:sz w:val="22"/>
          <w:szCs w:val="22"/>
        </w:rPr>
        <w:t>包含学生的基本信息：姓名及拼音（与护照显示一致）、生日、出生城市、邮箱、手机号</w:t>
      </w:r>
      <w:r w:rsidR="00545421">
        <w:rPr>
          <w:rFonts w:ascii="Calibri" w:eastAsia="FangSong" w:hAnsi="Calibri" w:cs="Calibri" w:hint="eastAsia"/>
          <w:sz w:val="22"/>
          <w:szCs w:val="22"/>
          <w:lang w:val="it-IT"/>
        </w:rPr>
        <w:t>，见文末附件</w:t>
      </w:r>
      <w:r w:rsidR="000C2D37">
        <w:rPr>
          <w:rFonts w:ascii="Calibri" w:eastAsia="FangSong" w:hAnsi="Calibri" w:cs="Calibri" w:hint="eastAsia"/>
          <w:sz w:val="22"/>
          <w:szCs w:val="22"/>
        </w:rPr>
        <w:t>）圣心大学学生系统将通过邮件</w:t>
      </w:r>
      <w:r w:rsidRPr="000923FE">
        <w:rPr>
          <w:rFonts w:ascii="Calibri" w:eastAsia="FangSong" w:hAnsi="Calibri" w:cs="Calibri"/>
          <w:sz w:val="22"/>
          <w:szCs w:val="22"/>
        </w:rPr>
        <w:t>与</w:t>
      </w:r>
      <w:r w:rsidRPr="000923FE">
        <w:rPr>
          <w:rFonts w:ascii="Calibri" w:eastAsia="FangSong" w:hAnsi="Calibri" w:cs="Calibri" w:hint="eastAsia"/>
          <w:sz w:val="22"/>
          <w:szCs w:val="22"/>
        </w:rPr>
        <w:t>学</w:t>
      </w:r>
      <w:r w:rsidRPr="000923FE">
        <w:rPr>
          <w:rFonts w:ascii="Calibri" w:eastAsia="FangSong" w:hAnsi="Calibri" w:cs="Calibri"/>
          <w:sz w:val="22"/>
          <w:szCs w:val="22"/>
        </w:rPr>
        <w:t>生联系，完成</w:t>
      </w:r>
      <w:r w:rsidR="000C2D37">
        <w:rPr>
          <w:rFonts w:ascii="Calibri" w:eastAsia="FangSong" w:hAnsi="Calibri" w:cs="Calibri" w:hint="eastAsia"/>
          <w:sz w:val="22"/>
          <w:szCs w:val="22"/>
        </w:rPr>
        <w:t>线上</w:t>
      </w:r>
      <w:r w:rsidRPr="000923FE">
        <w:rPr>
          <w:rFonts w:ascii="Calibri" w:eastAsia="FangSong" w:hAnsi="Calibri" w:cs="Calibri"/>
          <w:sz w:val="22"/>
          <w:szCs w:val="22"/>
        </w:rPr>
        <w:t>注册、选课、交费</w:t>
      </w:r>
      <w:r w:rsidR="000C2D37">
        <w:rPr>
          <w:rFonts w:ascii="Calibri" w:eastAsia="FangSong" w:hAnsi="Calibri" w:cs="Calibri" w:hint="eastAsia"/>
          <w:sz w:val="22"/>
          <w:szCs w:val="22"/>
        </w:rPr>
        <w:t>、打印邀请函</w:t>
      </w:r>
      <w:r w:rsidRPr="000923FE">
        <w:rPr>
          <w:rFonts w:ascii="Calibri" w:eastAsia="FangSong" w:hAnsi="Calibri" w:cs="Calibri"/>
          <w:sz w:val="22"/>
          <w:szCs w:val="22"/>
        </w:rPr>
        <w:t>等事宜。</w:t>
      </w:r>
    </w:p>
    <w:p w:rsidR="008D3099" w:rsidRDefault="008D3099" w:rsidP="00473860">
      <w:pPr>
        <w:widowControl w:val="0"/>
        <w:autoSpaceDE w:val="0"/>
        <w:autoSpaceDN w:val="0"/>
        <w:adjustRightInd w:val="0"/>
        <w:jc w:val="both"/>
        <w:rPr>
          <w:rFonts w:ascii="Calibri" w:eastAsia="FangSong" w:hAnsi="Calibri" w:cs="Calibri"/>
          <w:sz w:val="22"/>
          <w:szCs w:val="22"/>
          <w:highlight w:val="yellow"/>
        </w:rPr>
      </w:pPr>
    </w:p>
    <w:p w:rsidR="008D3099" w:rsidRPr="008D3099" w:rsidRDefault="008D3099" w:rsidP="00473860">
      <w:pPr>
        <w:widowControl w:val="0"/>
        <w:autoSpaceDE w:val="0"/>
        <w:autoSpaceDN w:val="0"/>
        <w:adjustRightInd w:val="0"/>
        <w:jc w:val="both"/>
        <w:rPr>
          <w:rFonts w:ascii="Calibri" w:eastAsia="FangSong" w:hAnsi="Calibri" w:cs="Calibri" w:hint="eastAsia"/>
          <w:sz w:val="22"/>
          <w:szCs w:val="22"/>
          <w:highlight w:val="yellow"/>
        </w:rPr>
      </w:pPr>
      <w:r w:rsidRPr="008D3099">
        <w:rPr>
          <w:rFonts w:ascii="Calibri" w:eastAsia="FangSong" w:hAnsi="Calibri" w:cs="Calibri" w:hint="eastAsia"/>
          <w:sz w:val="22"/>
          <w:szCs w:val="22"/>
          <w:highlight w:val="yellow"/>
        </w:rPr>
        <w:t>注意事项：</w:t>
      </w:r>
    </w:p>
    <w:p w:rsidR="007514B2" w:rsidRPr="008D3099" w:rsidRDefault="00E237C3" w:rsidP="008D3099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Calibri" w:eastAsia="FangSong" w:hAnsi="Calibri" w:cs="Calibri"/>
          <w:sz w:val="22"/>
          <w:szCs w:val="22"/>
          <w:highlight w:val="yellow"/>
        </w:rPr>
      </w:pPr>
      <w:r w:rsidRPr="008D3099">
        <w:rPr>
          <w:rFonts w:ascii="Calibri" w:eastAsia="FangSong" w:hAnsi="Calibri" w:cs="Calibri" w:hint="eastAsia"/>
          <w:sz w:val="22"/>
          <w:szCs w:val="22"/>
          <w:highlight w:val="yellow"/>
        </w:rPr>
        <w:t>请国内院校附上校内</w:t>
      </w:r>
      <w:r w:rsidR="007514B2" w:rsidRPr="008D3099">
        <w:rPr>
          <w:rFonts w:ascii="Calibri" w:eastAsia="FangSong" w:hAnsi="Calibri" w:cs="Calibri" w:hint="eastAsia"/>
          <w:sz w:val="22"/>
          <w:szCs w:val="22"/>
          <w:highlight w:val="yellow"/>
        </w:rPr>
        <w:t>报名流程</w:t>
      </w:r>
      <w:r w:rsidR="008D3099" w:rsidRPr="008D3099">
        <w:rPr>
          <w:rFonts w:ascii="Calibri" w:eastAsia="FangSong" w:hAnsi="Calibri" w:cs="Calibri" w:hint="eastAsia"/>
          <w:sz w:val="22"/>
          <w:szCs w:val="22"/>
          <w:highlight w:val="yellow"/>
        </w:rPr>
        <w:t>和奖学金信息</w:t>
      </w:r>
    </w:p>
    <w:p w:rsidR="007514B2" w:rsidRPr="008D3099" w:rsidRDefault="007514B2" w:rsidP="008D3099">
      <w:pPr>
        <w:pStyle w:val="ListParagraph"/>
        <w:numPr>
          <w:ilvl w:val="0"/>
          <w:numId w:val="6"/>
        </w:numPr>
        <w:rPr>
          <w:rFonts w:ascii="Calibri" w:eastAsia="FangSong" w:hAnsi="Calibri" w:cs="Calibri"/>
          <w:sz w:val="22"/>
          <w:szCs w:val="22"/>
          <w:highlight w:val="yellow"/>
        </w:rPr>
      </w:pPr>
      <w:r w:rsidRPr="008D3099">
        <w:rPr>
          <w:rFonts w:ascii="Calibri" w:eastAsia="FangSong" w:hAnsi="Calibri" w:cs="Calibri" w:hint="eastAsia"/>
          <w:sz w:val="22"/>
          <w:szCs w:val="22"/>
          <w:highlight w:val="yellow"/>
        </w:rPr>
        <w:t>申请截止日期：圣心大学要求在</w:t>
      </w:r>
      <w:r w:rsidRPr="008D3099">
        <w:rPr>
          <w:rFonts w:ascii="Calibri" w:eastAsia="FangSong" w:hAnsi="Calibri" w:cs="Calibri" w:hint="eastAsia"/>
          <w:sz w:val="22"/>
          <w:szCs w:val="22"/>
          <w:highlight w:val="yellow"/>
        </w:rPr>
        <w:t>202</w:t>
      </w:r>
      <w:r w:rsidR="008D3099">
        <w:rPr>
          <w:rFonts w:ascii="Calibri" w:eastAsia="FangSong" w:hAnsi="Calibri" w:cs="Calibri" w:hint="eastAsia"/>
          <w:sz w:val="22"/>
          <w:szCs w:val="22"/>
          <w:highlight w:val="yellow"/>
        </w:rPr>
        <w:t>5</w:t>
      </w:r>
      <w:r w:rsidRPr="008D3099">
        <w:rPr>
          <w:rFonts w:ascii="Calibri" w:eastAsia="FangSong" w:hAnsi="Calibri" w:cs="Calibri" w:hint="eastAsia"/>
          <w:sz w:val="22"/>
          <w:szCs w:val="22"/>
          <w:highlight w:val="yellow"/>
        </w:rPr>
        <w:t>年</w:t>
      </w:r>
      <w:r w:rsidRPr="008D3099">
        <w:rPr>
          <w:rFonts w:ascii="Calibri" w:eastAsia="FangSong" w:hAnsi="Calibri" w:cs="Calibri" w:hint="eastAsia"/>
          <w:sz w:val="22"/>
          <w:szCs w:val="22"/>
          <w:highlight w:val="yellow"/>
        </w:rPr>
        <w:t>3</w:t>
      </w:r>
      <w:r w:rsidRPr="008D3099">
        <w:rPr>
          <w:rFonts w:ascii="Calibri" w:eastAsia="FangSong" w:hAnsi="Calibri" w:cs="Calibri" w:hint="eastAsia"/>
          <w:sz w:val="22"/>
          <w:szCs w:val="22"/>
          <w:highlight w:val="yellow"/>
        </w:rPr>
        <w:t>月</w:t>
      </w:r>
      <w:r w:rsidRPr="008D3099">
        <w:rPr>
          <w:rFonts w:ascii="Calibri" w:eastAsia="FangSong" w:hAnsi="Calibri" w:cs="Calibri" w:hint="eastAsia"/>
          <w:sz w:val="22"/>
          <w:szCs w:val="22"/>
          <w:highlight w:val="yellow"/>
        </w:rPr>
        <w:t>2</w:t>
      </w:r>
      <w:r w:rsidR="0069721E" w:rsidRPr="008D3099">
        <w:rPr>
          <w:rFonts w:ascii="Calibri" w:eastAsia="FangSong" w:hAnsi="Calibri" w:cs="Calibri" w:hint="eastAsia"/>
          <w:sz w:val="22"/>
          <w:szCs w:val="22"/>
          <w:highlight w:val="yellow"/>
        </w:rPr>
        <w:t>8</w:t>
      </w:r>
      <w:r w:rsidRPr="008D3099">
        <w:rPr>
          <w:rFonts w:ascii="Calibri" w:eastAsia="FangSong" w:hAnsi="Calibri" w:cs="Calibri" w:hint="eastAsia"/>
          <w:sz w:val="22"/>
          <w:szCs w:val="22"/>
          <w:highlight w:val="yellow"/>
        </w:rPr>
        <w:t>日</w:t>
      </w:r>
      <w:r w:rsidR="008D3099">
        <w:rPr>
          <w:rFonts w:ascii="Calibri" w:eastAsia="FangSong" w:hAnsi="Calibri" w:cs="Calibri" w:hint="eastAsia"/>
          <w:sz w:val="22"/>
          <w:szCs w:val="22"/>
          <w:highlight w:val="yellow"/>
        </w:rPr>
        <w:t>（周五）</w:t>
      </w:r>
      <w:r w:rsidR="0069721E" w:rsidRPr="008D3099">
        <w:rPr>
          <w:rFonts w:ascii="Calibri" w:eastAsia="FangSong" w:hAnsi="Calibri" w:cs="Calibri" w:hint="eastAsia"/>
          <w:sz w:val="22"/>
          <w:szCs w:val="22"/>
          <w:highlight w:val="yellow"/>
        </w:rPr>
        <w:t>18</w:t>
      </w:r>
      <w:r w:rsidR="0069721E" w:rsidRPr="008D3099">
        <w:rPr>
          <w:rFonts w:ascii="Calibri" w:eastAsia="FangSong" w:hAnsi="Calibri" w:cs="Calibri" w:hint="eastAsia"/>
          <w:sz w:val="22"/>
          <w:szCs w:val="22"/>
          <w:highlight w:val="yellow"/>
        </w:rPr>
        <w:t>点</w:t>
      </w:r>
      <w:r w:rsidRPr="008D3099">
        <w:rPr>
          <w:rFonts w:ascii="Calibri" w:eastAsia="FangSong" w:hAnsi="Calibri" w:cs="Calibri" w:hint="eastAsia"/>
          <w:sz w:val="22"/>
          <w:szCs w:val="22"/>
          <w:highlight w:val="yellow"/>
        </w:rPr>
        <w:t>前</w:t>
      </w:r>
      <w:r w:rsidR="000C2D37" w:rsidRPr="008D3099">
        <w:rPr>
          <w:rFonts w:ascii="Calibri" w:eastAsia="FangSong" w:hAnsi="Calibri" w:cs="Calibri" w:hint="eastAsia"/>
          <w:sz w:val="22"/>
          <w:szCs w:val="22"/>
          <w:highlight w:val="yellow"/>
        </w:rPr>
        <w:t>收到学生信息表</w:t>
      </w:r>
      <w:r w:rsidRPr="008D3099">
        <w:rPr>
          <w:rFonts w:ascii="Calibri" w:eastAsia="FangSong" w:hAnsi="Calibri" w:cs="Calibri" w:hint="eastAsia"/>
          <w:sz w:val="22"/>
          <w:szCs w:val="22"/>
          <w:highlight w:val="yellow"/>
        </w:rPr>
        <w:t>，国内院校可根据内部流程</w:t>
      </w:r>
      <w:r w:rsidR="0069721E" w:rsidRPr="008D3099">
        <w:rPr>
          <w:rFonts w:ascii="Calibri" w:eastAsia="FangSong" w:hAnsi="Calibri" w:cs="Calibri" w:hint="eastAsia"/>
          <w:sz w:val="22"/>
          <w:szCs w:val="22"/>
          <w:highlight w:val="yellow"/>
        </w:rPr>
        <w:t>适当提前。</w:t>
      </w:r>
    </w:p>
    <w:p w:rsidR="00473860" w:rsidRPr="000923FE" w:rsidRDefault="00473860" w:rsidP="00473860">
      <w:pPr>
        <w:jc w:val="both"/>
        <w:rPr>
          <w:rFonts w:ascii="Calibri" w:eastAsia="FangSong" w:hAnsi="Calibri" w:cs="Calibri"/>
          <w:sz w:val="22"/>
          <w:szCs w:val="22"/>
        </w:rPr>
      </w:pPr>
    </w:p>
    <w:p w:rsidR="00473860" w:rsidRPr="000923FE" w:rsidRDefault="00473860" w:rsidP="00473860">
      <w:pPr>
        <w:jc w:val="both"/>
        <w:rPr>
          <w:rFonts w:ascii="Calibri" w:eastAsia="FangSong" w:hAnsi="Calibri" w:cs="Calibri"/>
          <w:sz w:val="22"/>
          <w:szCs w:val="22"/>
        </w:rPr>
      </w:pPr>
    </w:p>
    <w:p w:rsidR="00473860" w:rsidRPr="000923FE" w:rsidRDefault="000C2D37" w:rsidP="00473860">
      <w:pPr>
        <w:jc w:val="both"/>
        <w:rPr>
          <w:rFonts w:ascii="Calibri" w:eastAsia="FangSong" w:hAnsi="Calibri" w:cs="Calibri"/>
          <w:b/>
          <w:bCs/>
          <w:sz w:val="22"/>
          <w:szCs w:val="22"/>
        </w:rPr>
      </w:pPr>
      <w:r>
        <w:rPr>
          <w:rFonts w:ascii="Calibri" w:eastAsia="FangSong" w:hAnsi="Calibri" w:cs="Calibri" w:hint="eastAsia"/>
          <w:b/>
          <w:bCs/>
          <w:sz w:val="22"/>
          <w:szCs w:val="22"/>
        </w:rPr>
        <w:t>五</w:t>
      </w:r>
      <w:r w:rsidR="00473860" w:rsidRPr="000923FE">
        <w:rPr>
          <w:rFonts w:ascii="Calibri" w:eastAsia="FangSong" w:hAnsi="Calibri" w:cs="Calibri"/>
          <w:b/>
          <w:bCs/>
          <w:sz w:val="22"/>
          <w:szCs w:val="22"/>
        </w:rPr>
        <w:t>、联系我们</w:t>
      </w:r>
    </w:p>
    <w:p w:rsidR="00473860" w:rsidRPr="000923FE" w:rsidRDefault="00473860" w:rsidP="00473860">
      <w:pPr>
        <w:jc w:val="both"/>
        <w:rPr>
          <w:rFonts w:ascii="Calibri" w:eastAsia="FangSong" w:hAnsi="Calibri" w:cs="Calibri"/>
          <w:sz w:val="22"/>
          <w:szCs w:val="22"/>
        </w:rPr>
      </w:pPr>
      <w:r w:rsidRPr="000923FE">
        <w:rPr>
          <w:rFonts w:ascii="Calibri" w:eastAsia="FangSong" w:hAnsi="Calibri" w:cs="Calibri"/>
          <w:sz w:val="22"/>
          <w:szCs w:val="22"/>
        </w:rPr>
        <w:t>意大利圣心大学国际招生与合作处</w:t>
      </w:r>
    </w:p>
    <w:p w:rsidR="00473860" w:rsidRPr="000923FE" w:rsidRDefault="00473860" w:rsidP="00473860">
      <w:pPr>
        <w:jc w:val="both"/>
        <w:rPr>
          <w:rFonts w:ascii="Calibri" w:eastAsia="FangSong" w:hAnsi="Calibri" w:cs="Calibri"/>
          <w:sz w:val="22"/>
          <w:szCs w:val="22"/>
        </w:rPr>
      </w:pPr>
      <w:r w:rsidRPr="000923FE">
        <w:rPr>
          <w:rFonts w:ascii="Calibri" w:eastAsia="FangSong" w:hAnsi="Calibri" w:cs="Calibri"/>
          <w:sz w:val="22"/>
          <w:szCs w:val="22"/>
        </w:rPr>
        <w:t>周倩茹</w:t>
      </w:r>
      <w:r w:rsidRPr="000923FE">
        <w:rPr>
          <w:rFonts w:ascii="Calibri" w:eastAsia="FangSong" w:hAnsi="Calibri" w:cs="Calibri"/>
          <w:sz w:val="22"/>
          <w:szCs w:val="22"/>
        </w:rPr>
        <w:t>Alice</w:t>
      </w:r>
    </w:p>
    <w:p w:rsidR="00473860" w:rsidRPr="000923FE" w:rsidRDefault="00473860" w:rsidP="00473860">
      <w:pPr>
        <w:jc w:val="both"/>
        <w:rPr>
          <w:rFonts w:ascii="Calibri" w:eastAsia="FangSong" w:hAnsi="Calibri" w:cs="Calibri"/>
          <w:sz w:val="22"/>
          <w:szCs w:val="22"/>
        </w:rPr>
      </w:pPr>
      <w:r w:rsidRPr="000923FE">
        <w:rPr>
          <w:rFonts w:ascii="Calibri" w:eastAsia="FangSong" w:hAnsi="Calibri" w:cs="Calibri"/>
          <w:sz w:val="22"/>
          <w:szCs w:val="22"/>
        </w:rPr>
        <w:t>13552678085</w:t>
      </w:r>
    </w:p>
    <w:p w:rsidR="00473860" w:rsidRPr="000923FE" w:rsidRDefault="00473860" w:rsidP="00473860">
      <w:pPr>
        <w:jc w:val="both"/>
        <w:rPr>
          <w:rFonts w:ascii="Calibri" w:eastAsia="FangSong" w:hAnsi="Calibri" w:cs="Calibri"/>
          <w:sz w:val="22"/>
          <w:szCs w:val="22"/>
        </w:rPr>
      </w:pPr>
      <w:r w:rsidRPr="000923FE">
        <w:rPr>
          <w:rFonts w:ascii="Calibri" w:eastAsia="FangSong" w:hAnsi="Calibri" w:cs="Calibri"/>
          <w:sz w:val="22"/>
          <w:szCs w:val="22"/>
        </w:rPr>
        <w:t>Info.china@unicatt.it</w:t>
      </w:r>
    </w:p>
    <w:p w:rsidR="00473860" w:rsidRDefault="00473860"/>
    <w:p w:rsidR="00545421" w:rsidRPr="00545421" w:rsidRDefault="00545421">
      <w:pPr>
        <w:rPr>
          <w:rFonts w:ascii="FangSong" w:eastAsia="FangSong" w:hAnsi="FangSong"/>
        </w:rPr>
      </w:pPr>
    </w:p>
    <w:p w:rsidR="00545421" w:rsidRPr="00545421" w:rsidRDefault="00545421">
      <w:pPr>
        <w:rPr>
          <w:rFonts w:ascii="FangSong" w:eastAsia="FangSong" w:hAnsi="FangSong" w:hint="eastAsia"/>
        </w:rPr>
      </w:pPr>
      <w:r w:rsidRPr="00545421">
        <w:rPr>
          <w:rFonts w:ascii="FangSong" w:eastAsia="FangSong" w:hAnsi="FangSong" w:hint="eastAsia"/>
        </w:rPr>
        <w:t>附件：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25"/>
        <w:gridCol w:w="1080"/>
        <w:gridCol w:w="1276"/>
        <w:gridCol w:w="1689"/>
        <w:gridCol w:w="1326"/>
        <w:gridCol w:w="1327"/>
        <w:gridCol w:w="1327"/>
      </w:tblGrid>
      <w:tr w:rsidR="00545421" w:rsidRPr="00545421" w:rsidTr="009C0F18">
        <w:tc>
          <w:tcPr>
            <w:tcW w:w="9350" w:type="dxa"/>
            <w:gridSpan w:val="7"/>
          </w:tcPr>
          <w:p w:rsidR="00545421" w:rsidRPr="00545421" w:rsidRDefault="00545421" w:rsidP="00545421">
            <w:pPr>
              <w:jc w:val="center"/>
              <w:rPr>
                <w:rFonts w:ascii="FangSong" w:eastAsia="FangSong" w:hAnsi="FangSong" w:hint="eastAsia"/>
                <w:sz w:val="21"/>
                <w:szCs w:val="21"/>
              </w:rPr>
            </w:pPr>
            <w:r w:rsidRPr="00545421">
              <w:rPr>
                <w:rFonts w:ascii="FangSong" w:eastAsia="FangSong" w:hAnsi="FangSong" w:hint="eastAsia"/>
                <w:sz w:val="21"/>
                <w:szCs w:val="21"/>
              </w:rPr>
              <w:t>云南农业大学 2025圣心大学夏季学分项目报名表</w:t>
            </w:r>
          </w:p>
        </w:tc>
      </w:tr>
      <w:tr w:rsidR="00545421" w:rsidRPr="00545421" w:rsidTr="00545421">
        <w:tc>
          <w:tcPr>
            <w:tcW w:w="1325" w:type="dxa"/>
          </w:tcPr>
          <w:p w:rsidR="00545421" w:rsidRPr="00545421" w:rsidRDefault="00545421">
            <w:pPr>
              <w:rPr>
                <w:rFonts w:ascii="FangSong" w:eastAsia="FangSong" w:hAnsi="FangSong" w:hint="eastAsia"/>
              </w:rPr>
            </w:pPr>
            <w:r w:rsidRPr="00545421">
              <w:rPr>
                <w:rFonts w:ascii="FangSong" w:eastAsia="FangSong" w:hAnsi="FangSong" w:hint="eastAsia"/>
              </w:rPr>
              <w:t>编号</w:t>
            </w:r>
          </w:p>
        </w:tc>
        <w:tc>
          <w:tcPr>
            <w:tcW w:w="1080" w:type="dxa"/>
          </w:tcPr>
          <w:p w:rsidR="00545421" w:rsidRPr="00545421" w:rsidRDefault="00545421">
            <w:pPr>
              <w:rPr>
                <w:rFonts w:ascii="FangSong" w:eastAsia="FangSong" w:hAnsi="FangSong" w:hint="eastAsia"/>
              </w:rPr>
            </w:pPr>
            <w:r w:rsidRPr="00545421">
              <w:rPr>
                <w:rFonts w:ascii="FangSong" w:eastAsia="FangSong" w:hAnsi="FangSong" w:hint="eastAsia"/>
              </w:rPr>
              <w:t>姓名</w:t>
            </w:r>
          </w:p>
        </w:tc>
        <w:tc>
          <w:tcPr>
            <w:tcW w:w="1276" w:type="dxa"/>
          </w:tcPr>
          <w:p w:rsidR="00545421" w:rsidRPr="00545421" w:rsidRDefault="00545421">
            <w:pPr>
              <w:rPr>
                <w:rFonts w:ascii="FangSong" w:eastAsia="FangSong" w:hAnsi="FangSong" w:hint="eastAsia"/>
              </w:rPr>
            </w:pPr>
            <w:r w:rsidRPr="00545421">
              <w:rPr>
                <w:rFonts w:ascii="FangSong" w:eastAsia="FangSong" w:hAnsi="FangSong" w:hint="eastAsia"/>
              </w:rPr>
              <w:t>姓名拼音</w:t>
            </w:r>
          </w:p>
        </w:tc>
        <w:tc>
          <w:tcPr>
            <w:tcW w:w="1689" w:type="dxa"/>
          </w:tcPr>
          <w:p w:rsidR="00545421" w:rsidRPr="00545421" w:rsidRDefault="00545421">
            <w:pPr>
              <w:rPr>
                <w:rFonts w:ascii="FangSong" w:eastAsia="FangSong" w:hAnsi="FangSong" w:hint="eastAsia"/>
              </w:rPr>
            </w:pPr>
            <w:r w:rsidRPr="00545421">
              <w:rPr>
                <w:rFonts w:ascii="FangSong" w:eastAsia="FangSong" w:hAnsi="FangSong" w:hint="eastAsia"/>
              </w:rPr>
              <w:t>生日</w:t>
            </w:r>
          </w:p>
        </w:tc>
        <w:tc>
          <w:tcPr>
            <w:tcW w:w="1326" w:type="dxa"/>
          </w:tcPr>
          <w:p w:rsidR="00545421" w:rsidRPr="00545421" w:rsidRDefault="00545421">
            <w:pPr>
              <w:rPr>
                <w:rFonts w:ascii="FangSong" w:eastAsia="FangSong" w:hAnsi="FangSong" w:hint="eastAsia"/>
              </w:rPr>
            </w:pPr>
            <w:r w:rsidRPr="00545421">
              <w:rPr>
                <w:rFonts w:ascii="FangSong" w:eastAsia="FangSong" w:hAnsi="FangSong" w:hint="eastAsia"/>
              </w:rPr>
              <w:t>出生城市</w:t>
            </w:r>
          </w:p>
        </w:tc>
        <w:tc>
          <w:tcPr>
            <w:tcW w:w="1327" w:type="dxa"/>
          </w:tcPr>
          <w:p w:rsidR="00545421" w:rsidRPr="00545421" w:rsidRDefault="00545421">
            <w:pPr>
              <w:rPr>
                <w:rFonts w:ascii="FangSong" w:eastAsia="FangSong" w:hAnsi="FangSong" w:hint="eastAsia"/>
              </w:rPr>
            </w:pPr>
            <w:r w:rsidRPr="00545421">
              <w:rPr>
                <w:rFonts w:ascii="FangSong" w:eastAsia="FangSong" w:hAnsi="FangSong" w:hint="eastAsia"/>
              </w:rPr>
              <w:t>邮箱</w:t>
            </w:r>
          </w:p>
        </w:tc>
        <w:tc>
          <w:tcPr>
            <w:tcW w:w="1327" w:type="dxa"/>
          </w:tcPr>
          <w:p w:rsidR="00545421" w:rsidRPr="00545421" w:rsidRDefault="00545421">
            <w:pPr>
              <w:rPr>
                <w:rFonts w:ascii="FangSong" w:eastAsia="FangSong" w:hAnsi="FangSong" w:hint="eastAsia"/>
              </w:rPr>
            </w:pPr>
            <w:r w:rsidRPr="00545421">
              <w:rPr>
                <w:rFonts w:ascii="FangSong" w:eastAsia="FangSong" w:hAnsi="FangSong" w:hint="eastAsia"/>
              </w:rPr>
              <w:t>手机号</w:t>
            </w:r>
          </w:p>
        </w:tc>
      </w:tr>
      <w:tr w:rsidR="00545421" w:rsidRPr="00545421" w:rsidTr="00545421">
        <w:tc>
          <w:tcPr>
            <w:tcW w:w="1325" w:type="dxa"/>
          </w:tcPr>
          <w:p w:rsidR="00545421" w:rsidRPr="00545421" w:rsidRDefault="00545421">
            <w:pPr>
              <w:rPr>
                <w:rFonts w:ascii="FangSong" w:eastAsia="FangSong" w:hAnsi="FangSong" w:hint="eastAsia"/>
              </w:rPr>
            </w:pPr>
            <w:r w:rsidRPr="00545421">
              <w:rPr>
                <w:rFonts w:ascii="FangSong" w:eastAsia="FangSong" w:hAnsi="FangSong" w:hint="eastAsia"/>
              </w:rPr>
              <w:t>1（例）</w:t>
            </w:r>
          </w:p>
        </w:tc>
        <w:tc>
          <w:tcPr>
            <w:tcW w:w="1080" w:type="dxa"/>
          </w:tcPr>
          <w:p w:rsidR="00545421" w:rsidRPr="00545421" w:rsidRDefault="00545421">
            <w:pPr>
              <w:rPr>
                <w:rFonts w:ascii="FangSong" w:eastAsia="FangSong" w:hAnsi="FangSong" w:hint="eastAsia"/>
              </w:rPr>
            </w:pPr>
            <w:r w:rsidRPr="00545421">
              <w:rPr>
                <w:rFonts w:ascii="FangSong" w:eastAsia="FangSong" w:hAnsi="FangSong" w:hint="eastAsia"/>
              </w:rPr>
              <w:t>张三</w:t>
            </w:r>
          </w:p>
        </w:tc>
        <w:tc>
          <w:tcPr>
            <w:tcW w:w="1276" w:type="dxa"/>
          </w:tcPr>
          <w:p w:rsidR="00545421" w:rsidRPr="00545421" w:rsidRDefault="00545421">
            <w:pPr>
              <w:rPr>
                <w:rFonts w:ascii="FangSong" w:eastAsia="FangSong" w:hAnsi="FangSong"/>
                <w:lang w:val="it-IT"/>
              </w:rPr>
            </w:pPr>
            <w:r w:rsidRPr="00545421">
              <w:rPr>
                <w:rFonts w:ascii="FangSong" w:eastAsia="FangSong" w:hAnsi="FangSong" w:hint="eastAsia"/>
              </w:rPr>
              <w:t>ZHANG</w:t>
            </w:r>
            <w:r w:rsidRPr="00545421">
              <w:rPr>
                <w:rFonts w:ascii="FangSong" w:eastAsia="FangSong" w:hAnsi="FangSong"/>
                <w:lang w:val="it-IT"/>
              </w:rPr>
              <w:t>, San</w:t>
            </w:r>
          </w:p>
        </w:tc>
        <w:tc>
          <w:tcPr>
            <w:tcW w:w="1689" w:type="dxa"/>
          </w:tcPr>
          <w:p w:rsidR="00545421" w:rsidRPr="00545421" w:rsidRDefault="00545421">
            <w:pPr>
              <w:rPr>
                <w:rFonts w:ascii="FangSong" w:eastAsia="FangSong" w:hAnsi="FangSong" w:hint="eastAsia"/>
              </w:rPr>
            </w:pPr>
            <w:r w:rsidRPr="00545421">
              <w:rPr>
                <w:rFonts w:ascii="FangSong" w:eastAsia="FangSong" w:hAnsi="FangSong" w:hint="eastAsia"/>
              </w:rPr>
              <w:t>2000年1月1日</w:t>
            </w:r>
          </w:p>
        </w:tc>
        <w:tc>
          <w:tcPr>
            <w:tcW w:w="1326" w:type="dxa"/>
          </w:tcPr>
          <w:p w:rsidR="00545421" w:rsidRPr="00545421" w:rsidRDefault="00545421">
            <w:pPr>
              <w:rPr>
                <w:rFonts w:ascii="FangSong" w:eastAsia="FangSong" w:hAnsi="FangSong" w:hint="eastAsia"/>
              </w:rPr>
            </w:pPr>
            <w:r w:rsidRPr="00545421">
              <w:rPr>
                <w:rFonts w:ascii="FangSong" w:eastAsia="FangSong" w:hAnsi="FangSong" w:hint="eastAsia"/>
              </w:rPr>
              <w:t>昆明</w:t>
            </w:r>
          </w:p>
        </w:tc>
        <w:tc>
          <w:tcPr>
            <w:tcW w:w="1327" w:type="dxa"/>
          </w:tcPr>
          <w:p w:rsidR="00545421" w:rsidRPr="00545421" w:rsidRDefault="00545421">
            <w:pPr>
              <w:rPr>
                <w:rFonts w:ascii="FangSong" w:eastAsia="FangSong" w:hAnsi="FangSong" w:hint="eastAsia"/>
              </w:rPr>
            </w:pPr>
          </w:p>
        </w:tc>
        <w:tc>
          <w:tcPr>
            <w:tcW w:w="1327" w:type="dxa"/>
          </w:tcPr>
          <w:p w:rsidR="00545421" w:rsidRPr="00545421" w:rsidRDefault="00545421">
            <w:pPr>
              <w:rPr>
                <w:rFonts w:ascii="FangSong" w:eastAsia="FangSong" w:hAnsi="FangSong" w:hint="eastAsia"/>
              </w:rPr>
            </w:pPr>
          </w:p>
        </w:tc>
      </w:tr>
      <w:tr w:rsidR="00545421" w:rsidRPr="00545421" w:rsidTr="00545421">
        <w:tc>
          <w:tcPr>
            <w:tcW w:w="1325" w:type="dxa"/>
          </w:tcPr>
          <w:p w:rsidR="00545421" w:rsidRPr="00545421" w:rsidRDefault="00545421">
            <w:pPr>
              <w:rPr>
                <w:rFonts w:ascii="FangSong" w:eastAsia="FangSong" w:hAnsi="FangSong" w:hint="eastAsia"/>
              </w:rPr>
            </w:pPr>
          </w:p>
        </w:tc>
        <w:tc>
          <w:tcPr>
            <w:tcW w:w="1080" w:type="dxa"/>
          </w:tcPr>
          <w:p w:rsidR="00545421" w:rsidRPr="00545421" w:rsidRDefault="00545421">
            <w:pPr>
              <w:rPr>
                <w:rFonts w:ascii="FangSong" w:eastAsia="FangSong" w:hAnsi="FangSong" w:hint="eastAsia"/>
              </w:rPr>
            </w:pPr>
          </w:p>
        </w:tc>
        <w:tc>
          <w:tcPr>
            <w:tcW w:w="1276" w:type="dxa"/>
          </w:tcPr>
          <w:p w:rsidR="00545421" w:rsidRPr="00545421" w:rsidRDefault="00545421">
            <w:pPr>
              <w:rPr>
                <w:rFonts w:ascii="FangSong" w:eastAsia="FangSong" w:hAnsi="FangSong" w:hint="eastAsia"/>
              </w:rPr>
            </w:pPr>
          </w:p>
        </w:tc>
        <w:tc>
          <w:tcPr>
            <w:tcW w:w="1689" w:type="dxa"/>
          </w:tcPr>
          <w:p w:rsidR="00545421" w:rsidRPr="00545421" w:rsidRDefault="00545421">
            <w:pPr>
              <w:rPr>
                <w:rFonts w:ascii="FangSong" w:eastAsia="FangSong" w:hAnsi="FangSong" w:hint="eastAsia"/>
              </w:rPr>
            </w:pPr>
          </w:p>
        </w:tc>
        <w:tc>
          <w:tcPr>
            <w:tcW w:w="1326" w:type="dxa"/>
          </w:tcPr>
          <w:p w:rsidR="00545421" w:rsidRPr="00545421" w:rsidRDefault="00545421">
            <w:pPr>
              <w:rPr>
                <w:rFonts w:ascii="FangSong" w:eastAsia="FangSong" w:hAnsi="FangSong" w:hint="eastAsia"/>
              </w:rPr>
            </w:pPr>
          </w:p>
        </w:tc>
        <w:tc>
          <w:tcPr>
            <w:tcW w:w="1327" w:type="dxa"/>
          </w:tcPr>
          <w:p w:rsidR="00545421" w:rsidRPr="00545421" w:rsidRDefault="00545421">
            <w:pPr>
              <w:rPr>
                <w:rFonts w:ascii="FangSong" w:eastAsia="FangSong" w:hAnsi="FangSong" w:hint="eastAsia"/>
              </w:rPr>
            </w:pPr>
          </w:p>
        </w:tc>
        <w:tc>
          <w:tcPr>
            <w:tcW w:w="1327" w:type="dxa"/>
          </w:tcPr>
          <w:p w:rsidR="00545421" w:rsidRPr="00545421" w:rsidRDefault="00545421">
            <w:pPr>
              <w:rPr>
                <w:rFonts w:ascii="FangSong" w:eastAsia="FangSong" w:hAnsi="FangSong" w:hint="eastAsia"/>
              </w:rPr>
            </w:pPr>
          </w:p>
        </w:tc>
      </w:tr>
    </w:tbl>
    <w:p w:rsidR="00545421" w:rsidRPr="00545421" w:rsidRDefault="00545421">
      <w:pPr>
        <w:rPr>
          <w:rFonts w:ascii="FangSong" w:eastAsia="FangSong" w:hAnsi="FangSong" w:hint="eastAsia"/>
        </w:rPr>
      </w:pPr>
    </w:p>
    <w:sectPr w:rsidR="00545421" w:rsidRPr="00545421">
      <w:headerReference w:type="default" r:id="rId10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D3A4D" w:rsidRDefault="005D3A4D" w:rsidP="00E237C3">
      <w:r>
        <w:separator/>
      </w:r>
    </w:p>
  </w:endnote>
  <w:endnote w:type="continuationSeparator" w:id="0">
    <w:p w:rsidR="005D3A4D" w:rsidRDefault="005D3A4D" w:rsidP="00E237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FangSong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D3A4D" w:rsidRDefault="005D3A4D" w:rsidP="00E237C3">
      <w:r>
        <w:separator/>
      </w:r>
    </w:p>
  </w:footnote>
  <w:footnote w:type="continuationSeparator" w:id="0">
    <w:p w:rsidR="005D3A4D" w:rsidRDefault="005D3A4D" w:rsidP="00E237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237C3" w:rsidRDefault="00E237C3">
    <w:pPr>
      <w:pStyle w:val="Header"/>
    </w:pPr>
    <w:r>
      <w:rPr>
        <w:noProof/>
        <w14:ligatures w14:val="standardContextual"/>
      </w:rPr>
      <w:drawing>
        <wp:inline distT="0" distB="0" distL="0" distR="0">
          <wp:extent cx="1860415" cy="826851"/>
          <wp:effectExtent l="0" t="0" r="0" b="0"/>
          <wp:docPr id="95784184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57841845" name="Picture 95784184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24374" cy="8552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237C3" w:rsidRDefault="00E237C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A84763"/>
    <w:multiLevelType w:val="hybridMultilevel"/>
    <w:tmpl w:val="A778296A"/>
    <w:lvl w:ilvl="0" w:tplc="1234BAFA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99CEF70A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E3CA5FF0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13748DA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20DA979C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CA2ECDDA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C7C09592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A35A58D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E258E17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" w15:restartNumberingAfterBreak="0">
    <w:nsid w:val="13F97DEA"/>
    <w:multiLevelType w:val="hybridMultilevel"/>
    <w:tmpl w:val="A484C9A0"/>
    <w:lvl w:ilvl="0" w:tplc="A4083F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4C635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7A26A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CBC60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56EAE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4AA2C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048E4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34201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1F644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4A70463"/>
    <w:multiLevelType w:val="hybridMultilevel"/>
    <w:tmpl w:val="6F929B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4E0261"/>
    <w:multiLevelType w:val="hybridMultilevel"/>
    <w:tmpl w:val="EC227636"/>
    <w:lvl w:ilvl="0" w:tplc="62F85D48">
      <w:start w:val="3"/>
      <w:numFmt w:val="japaneseCounting"/>
      <w:lvlText w:val="%1、"/>
      <w:lvlJc w:val="left"/>
      <w:pPr>
        <w:ind w:left="800" w:hanging="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DF2BAB"/>
    <w:multiLevelType w:val="hybridMultilevel"/>
    <w:tmpl w:val="D92E70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087955"/>
    <w:multiLevelType w:val="hybridMultilevel"/>
    <w:tmpl w:val="1B6A1CA4"/>
    <w:lvl w:ilvl="0" w:tplc="DC3EBB3A">
      <w:start w:val="5"/>
      <w:numFmt w:val="japaneseCounting"/>
      <w:lvlText w:val="%1、"/>
      <w:lvlJc w:val="left"/>
      <w:pPr>
        <w:ind w:left="800" w:hanging="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2095711">
    <w:abstractNumId w:val="0"/>
  </w:num>
  <w:num w:numId="2" w16cid:durableId="2027755753">
    <w:abstractNumId w:val="1"/>
  </w:num>
  <w:num w:numId="3" w16cid:durableId="1389497866">
    <w:abstractNumId w:val="4"/>
  </w:num>
  <w:num w:numId="4" w16cid:durableId="1169445612">
    <w:abstractNumId w:val="5"/>
  </w:num>
  <w:num w:numId="5" w16cid:durableId="1328553763">
    <w:abstractNumId w:val="3"/>
  </w:num>
  <w:num w:numId="6" w16cid:durableId="16625835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860"/>
    <w:rsid w:val="000B08B3"/>
    <w:rsid w:val="000C2D37"/>
    <w:rsid w:val="002D1A8D"/>
    <w:rsid w:val="002F4FF0"/>
    <w:rsid w:val="003C5DFC"/>
    <w:rsid w:val="00473860"/>
    <w:rsid w:val="004A361D"/>
    <w:rsid w:val="00545421"/>
    <w:rsid w:val="005D3A4D"/>
    <w:rsid w:val="00612175"/>
    <w:rsid w:val="0062249B"/>
    <w:rsid w:val="0069721E"/>
    <w:rsid w:val="007514B2"/>
    <w:rsid w:val="008D3099"/>
    <w:rsid w:val="00954195"/>
    <w:rsid w:val="009612B4"/>
    <w:rsid w:val="00AF330D"/>
    <w:rsid w:val="00B05812"/>
    <w:rsid w:val="00C60BCA"/>
    <w:rsid w:val="00D02093"/>
    <w:rsid w:val="00DE7A2A"/>
    <w:rsid w:val="00E237C3"/>
    <w:rsid w:val="00F21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406A136"/>
  <w15:chartTrackingRefBased/>
  <w15:docId w15:val="{E40DD565-5811-6442-B354-BBAFF238C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CN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3860"/>
    <w:pPr>
      <w:spacing w:after="0" w:line="240" w:lineRule="auto"/>
    </w:pPr>
    <w:rPr>
      <w:rFonts w:ascii="SimSun" w:eastAsia="SimSun" w:hAnsi="SimSun" w:cs="SimSun"/>
      <w:kern w:val="0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7386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738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7386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7386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7386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7386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7386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7386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7386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738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738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7386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73860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73860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7386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7386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7386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7386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7386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738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7386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738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738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7386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7386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7386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738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7386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73860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473860"/>
    <w:rPr>
      <w:color w:val="0000FF"/>
      <w:u w:val="single"/>
    </w:rPr>
  </w:style>
  <w:style w:type="table" w:styleId="TableGrid">
    <w:name w:val="Table Grid"/>
    <w:basedOn w:val="TableNormal"/>
    <w:qFormat/>
    <w:rsid w:val="00473860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954195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237C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37C3"/>
    <w:rPr>
      <w:rFonts w:ascii="SimSun" w:eastAsia="SimSun" w:hAnsi="SimSun" w:cs="SimSun"/>
      <w:kern w:val="0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E237C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37C3"/>
    <w:rPr>
      <w:rFonts w:ascii="SimSun" w:eastAsia="SimSun" w:hAnsi="SimSun" w:cs="SimSun"/>
      <w:kern w:val="0"/>
      <w:lang w:val="en-US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E237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55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ational.unicatt.it/ucscinternational-SU%202025%20New%20frontiers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nternational.unicatt.it/ucscinternational-SU2025-Social%20and%20eco%20entrepreneurship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international.unicatt.it/ucscinternational-SU%202025%20Italian%20Masterpieces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5</Pages>
  <Words>688</Words>
  <Characters>3927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Cattolica China Office</dc:creator>
  <cp:keywords/>
  <dc:description/>
  <cp:lastModifiedBy>Cattolica China Office</cp:lastModifiedBy>
  <cp:revision>4</cp:revision>
  <dcterms:created xsi:type="dcterms:W3CDTF">2025-02-24T06:23:00Z</dcterms:created>
  <dcterms:modified xsi:type="dcterms:W3CDTF">2025-02-25T02:12:00Z</dcterms:modified>
</cp:coreProperties>
</file>